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92" w:rsidRPr="00A60EE2" w:rsidRDefault="00C15592" w:rsidP="00C15592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EE2">
        <w:rPr>
          <w:b/>
          <w:sz w:val="20"/>
          <w:szCs w:val="20"/>
        </w:rPr>
        <w:t xml:space="preserve">                                                                     </w:t>
      </w:r>
    </w:p>
    <w:p w:rsidR="00C15592" w:rsidRPr="00C15592" w:rsidRDefault="00C15592" w:rsidP="00C15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92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C15592" w:rsidRPr="00C15592" w:rsidRDefault="00C15592" w:rsidP="00C15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9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15592" w:rsidRPr="00C15592" w:rsidRDefault="00C15592" w:rsidP="00C15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92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C15592" w:rsidRPr="00C15592" w:rsidRDefault="00C15592" w:rsidP="00C15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92">
        <w:rPr>
          <w:rFonts w:ascii="Times New Roman" w:hAnsi="Times New Roman" w:cs="Times New Roman"/>
          <w:b/>
          <w:sz w:val="28"/>
          <w:szCs w:val="28"/>
        </w:rPr>
        <w:t xml:space="preserve">         Кингисеппского муниципального  района</w:t>
      </w:r>
    </w:p>
    <w:p w:rsidR="00C15592" w:rsidRPr="00C15592" w:rsidRDefault="00C15592" w:rsidP="00C15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9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20137" w:rsidRDefault="00C15592" w:rsidP="00D2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92">
        <w:rPr>
          <w:rFonts w:ascii="Times New Roman" w:hAnsi="Times New Roman" w:cs="Times New Roman"/>
          <w:b/>
          <w:sz w:val="28"/>
          <w:szCs w:val="28"/>
        </w:rPr>
        <w:t>(третьего созыва)</w:t>
      </w:r>
    </w:p>
    <w:p w:rsidR="00D20137" w:rsidRDefault="00D20137" w:rsidP="00D2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92" w:rsidRPr="00D20137" w:rsidRDefault="00C15592" w:rsidP="00D2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9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5592" w:rsidRPr="00E01903" w:rsidRDefault="00C15592" w:rsidP="00C15592">
      <w:pPr>
        <w:rPr>
          <w:sz w:val="20"/>
          <w:szCs w:val="20"/>
        </w:rPr>
      </w:pPr>
    </w:p>
    <w:p w:rsidR="00C15592" w:rsidRPr="00C15592" w:rsidRDefault="00D20137" w:rsidP="00C1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2</w:t>
      </w:r>
      <w:r w:rsidR="00A72A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.04.2019 г.   №  258</w:t>
      </w:r>
      <w:r w:rsidR="00C15592" w:rsidRPr="00C155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5592" w:rsidRPr="00C15592" w:rsidRDefault="00C15592" w:rsidP="00C15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592">
        <w:rPr>
          <w:rFonts w:ascii="Times New Roman" w:hAnsi="Times New Roman" w:cs="Times New Roman"/>
          <w:b/>
          <w:sz w:val="24"/>
          <w:szCs w:val="24"/>
        </w:rPr>
        <w:t xml:space="preserve">«Об утверждении годового отчета </w:t>
      </w:r>
    </w:p>
    <w:p w:rsidR="00C15592" w:rsidRPr="00C15592" w:rsidRDefault="00C15592" w:rsidP="00C15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592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МО </w:t>
      </w:r>
    </w:p>
    <w:p w:rsidR="00C15592" w:rsidRPr="00C15592" w:rsidRDefault="00C15592" w:rsidP="00C15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592">
        <w:rPr>
          <w:rFonts w:ascii="Times New Roman" w:hAnsi="Times New Roman" w:cs="Times New Roman"/>
          <w:b/>
          <w:sz w:val="24"/>
          <w:szCs w:val="24"/>
        </w:rPr>
        <w:t xml:space="preserve">«Пустомержское сельское поселение» </w:t>
      </w:r>
    </w:p>
    <w:p w:rsidR="00C15592" w:rsidRPr="00C15592" w:rsidRDefault="00C15592" w:rsidP="00C15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592">
        <w:rPr>
          <w:rFonts w:ascii="Times New Roman" w:hAnsi="Times New Roman" w:cs="Times New Roman"/>
          <w:b/>
          <w:sz w:val="24"/>
          <w:szCs w:val="24"/>
        </w:rPr>
        <w:t>за 2018 год»</w:t>
      </w:r>
    </w:p>
    <w:p w:rsidR="00C15592" w:rsidRPr="00A62A88" w:rsidRDefault="00C15592" w:rsidP="00C15592"/>
    <w:p w:rsidR="00C15592" w:rsidRPr="00C15592" w:rsidRDefault="00C15592" w:rsidP="00C15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5592">
        <w:rPr>
          <w:rFonts w:ascii="Times New Roman" w:hAnsi="Times New Roman" w:cs="Times New Roman"/>
          <w:sz w:val="28"/>
          <w:szCs w:val="28"/>
        </w:rPr>
        <w:t>В соответствии со ст. 264.6 Бюджетного кодекса Российской Федерации, Уставом муниципального образования «Пустомержское сельское поселение» Кингисеппского муниципального района Ленинградской области, ст. 33 Положения «О бюджетном процессе в МО «Пустомержское сельское поселение»», а так же, рассмотрев заключение контрольно-счетной палаты по результатам внешней проверки годового отчета об исполнении бюджета МО «Пустомержское сельское поселение» за 2018 год</w:t>
      </w:r>
    </w:p>
    <w:p w:rsidR="00C15592" w:rsidRPr="00C15592" w:rsidRDefault="00C15592" w:rsidP="00C1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592" w:rsidRPr="00C15592" w:rsidRDefault="00C15592" w:rsidP="00C1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9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15592" w:rsidRPr="00C15592" w:rsidRDefault="00C15592" w:rsidP="00C15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5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15592" w:rsidRPr="00C15592" w:rsidRDefault="00C15592" w:rsidP="00C1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592" w:rsidRPr="00C15592" w:rsidRDefault="00C15592" w:rsidP="00C1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92">
        <w:rPr>
          <w:rFonts w:ascii="Times New Roman" w:hAnsi="Times New Roman" w:cs="Times New Roman"/>
          <w:sz w:val="28"/>
          <w:szCs w:val="28"/>
        </w:rPr>
        <w:t xml:space="preserve">  1. Утвердить  отчет об исполнении бюджета МО «Пустомержское сельское поселение» за 2018 год:</w:t>
      </w:r>
    </w:p>
    <w:p w:rsidR="00C15592" w:rsidRPr="00C15592" w:rsidRDefault="00C15592" w:rsidP="00C1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92">
        <w:rPr>
          <w:rFonts w:ascii="Times New Roman" w:hAnsi="Times New Roman" w:cs="Times New Roman"/>
          <w:sz w:val="28"/>
          <w:szCs w:val="28"/>
        </w:rPr>
        <w:t xml:space="preserve">                 - по доходам в сумме      31483,8 тыс. рублей;</w:t>
      </w:r>
    </w:p>
    <w:p w:rsidR="00C15592" w:rsidRPr="00C15592" w:rsidRDefault="00C15592" w:rsidP="00C1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92">
        <w:rPr>
          <w:rFonts w:ascii="Times New Roman" w:hAnsi="Times New Roman" w:cs="Times New Roman"/>
          <w:sz w:val="28"/>
          <w:szCs w:val="28"/>
        </w:rPr>
        <w:t xml:space="preserve">                 - по расходам в сумме    33172,6  тыс. рублей;</w:t>
      </w:r>
    </w:p>
    <w:p w:rsidR="00C15592" w:rsidRPr="00C15592" w:rsidRDefault="00C15592" w:rsidP="00C1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9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5592">
        <w:rPr>
          <w:rFonts w:ascii="Times New Roman" w:hAnsi="Times New Roman" w:cs="Times New Roman"/>
          <w:sz w:val="28"/>
          <w:szCs w:val="28"/>
        </w:rPr>
        <w:t xml:space="preserve">- </w:t>
      </w:r>
      <w:r w:rsidR="00780622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C15592">
        <w:rPr>
          <w:rFonts w:ascii="Times New Roman" w:hAnsi="Times New Roman" w:cs="Times New Roman"/>
          <w:sz w:val="28"/>
          <w:szCs w:val="28"/>
        </w:rPr>
        <w:t xml:space="preserve"> в сумме          1688,8 тыс. рублей.</w:t>
      </w:r>
    </w:p>
    <w:p w:rsidR="00C15592" w:rsidRPr="00C15592" w:rsidRDefault="00C15592" w:rsidP="00C1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92">
        <w:rPr>
          <w:rFonts w:ascii="Times New Roman" w:hAnsi="Times New Roman" w:cs="Times New Roman"/>
          <w:sz w:val="28"/>
          <w:szCs w:val="28"/>
        </w:rPr>
        <w:tab/>
      </w:r>
      <w:r w:rsidRPr="00C15592">
        <w:rPr>
          <w:rFonts w:ascii="Times New Roman" w:hAnsi="Times New Roman" w:cs="Times New Roman"/>
          <w:sz w:val="28"/>
          <w:szCs w:val="28"/>
        </w:rPr>
        <w:tab/>
      </w:r>
    </w:p>
    <w:p w:rsidR="00C15592" w:rsidRPr="00C15592" w:rsidRDefault="00C15592" w:rsidP="00C15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92">
        <w:rPr>
          <w:rFonts w:ascii="Times New Roman" w:hAnsi="Times New Roman" w:cs="Times New Roman"/>
          <w:sz w:val="28"/>
          <w:szCs w:val="28"/>
        </w:rPr>
        <w:t>2.  Утвердить Приложение № 1  «Показатели исполнения доходов  бюджета  МО «Пустомержское сельское поселение» за 2018 год по кодам классификации доходов бюджета».</w:t>
      </w:r>
    </w:p>
    <w:p w:rsidR="00C15592" w:rsidRPr="00C15592" w:rsidRDefault="00C15592" w:rsidP="00C15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92">
        <w:rPr>
          <w:rFonts w:ascii="Times New Roman" w:hAnsi="Times New Roman" w:cs="Times New Roman"/>
          <w:sz w:val="28"/>
          <w:szCs w:val="28"/>
        </w:rPr>
        <w:t>3. Утвердить Приложение № 2 «Показатели исполнения расходов бюджета муниципального образования «Пустомержское сельское поселение» по ведомственной структуре  за 2018год».</w:t>
      </w:r>
    </w:p>
    <w:p w:rsidR="00C15592" w:rsidRPr="00C15592" w:rsidRDefault="00C15592" w:rsidP="00C15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92">
        <w:rPr>
          <w:rFonts w:ascii="Times New Roman" w:hAnsi="Times New Roman" w:cs="Times New Roman"/>
          <w:sz w:val="28"/>
          <w:szCs w:val="28"/>
        </w:rPr>
        <w:t>4. Утвердить Приложение  № 3  « Показатели исполнения расходов бюджета муниципального образования «Пустомержское сельское поселение»  по разделам, подразделам бюджетной классификации  за 2018 год».</w:t>
      </w:r>
    </w:p>
    <w:p w:rsidR="00C15592" w:rsidRPr="00C15592" w:rsidRDefault="00C15592" w:rsidP="00C15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92">
        <w:rPr>
          <w:rFonts w:ascii="Times New Roman" w:hAnsi="Times New Roman" w:cs="Times New Roman"/>
          <w:sz w:val="28"/>
          <w:szCs w:val="28"/>
        </w:rPr>
        <w:lastRenderedPageBreak/>
        <w:t xml:space="preserve">5.  Утвердить Приложение № 4 «Показатели исполнения источников внутреннего финансирования дефицита МО «Пустомержское сельское поселение» за 2018 год по кодам </w:t>
      </w:r>
      <w:proofErr w:type="gramStart"/>
      <w:r w:rsidRPr="00C15592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C15592">
        <w:rPr>
          <w:rFonts w:ascii="Times New Roman" w:hAnsi="Times New Roman" w:cs="Times New Roman"/>
          <w:sz w:val="28"/>
          <w:szCs w:val="28"/>
        </w:rPr>
        <w:t>».</w:t>
      </w:r>
    </w:p>
    <w:p w:rsidR="00C15592" w:rsidRPr="00C15592" w:rsidRDefault="00C15592" w:rsidP="00C1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92">
        <w:rPr>
          <w:rFonts w:ascii="Times New Roman" w:hAnsi="Times New Roman" w:cs="Times New Roman"/>
          <w:sz w:val="28"/>
          <w:szCs w:val="28"/>
        </w:rPr>
        <w:t>6.  Данное решение опубликовать в средствах массовых информаций.</w:t>
      </w:r>
    </w:p>
    <w:p w:rsidR="00C15592" w:rsidRDefault="00C15592" w:rsidP="00C1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592" w:rsidRDefault="00C15592" w:rsidP="00C1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592" w:rsidRPr="00C15592" w:rsidRDefault="00C15592" w:rsidP="00C1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592" w:rsidRPr="00C15592" w:rsidRDefault="00C15592" w:rsidP="00C1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592" w:rsidRPr="00C15592" w:rsidRDefault="00C15592" w:rsidP="00C1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5592">
        <w:rPr>
          <w:rFonts w:ascii="Times New Roman" w:hAnsi="Times New Roman" w:cs="Times New Roman"/>
          <w:sz w:val="28"/>
          <w:szCs w:val="28"/>
        </w:rPr>
        <w:t>Глава МО</w:t>
      </w:r>
    </w:p>
    <w:p w:rsidR="00C15592" w:rsidRPr="00C15592" w:rsidRDefault="00C15592" w:rsidP="00C15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592">
        <w:rPr>
          <w:rFonts w:ascii="Times New Roman" w:hAnsi="Times New Roman" w:cs="Times New Roman"/>
          <w:sz w:val="28"/>
          <w:szCs w:val="28"/>
        </w:rPr>
        <w:t xml:space="preserve">«Пустомержское сельское поселение»                             </w:t>
      </w:r>
      <w:r w:rsidRPr="00C15592">
        <w:rPr>
          <w:rFonts w:ascii="Times New Roman" w:hAnsi="Times New Roman" w:cs="Times New Roman"/>
          <w:sz w:val="28"/>
          <w:szCs w:val="28"/>
        </w:rPr>
        <w:tab/>
      </w:r>
      <w:r w:rsidRPr="00C15592">
        <w:rPr>
          <w:rFonts w:ascii="Times New Roman" w:hAnsi="Times New Roman" w:cs="Times New Roman"/>
          <w:sz w:val="28"/>
          <w:szCs w:val="28"/>
        </w:rPr>
        <w:tab/>
        <w:t>Д.А. Барсуков</w:t>
      </w:r>
    </w:p>
    <w:p w:rsidR="00C15592" w:rsidRPr="00C15592" w:rsidRDefault="00C15592" w:rsidP="00C15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C9A" w:rsidRDefault="00D62C9A"/>
    <w:sectPr w:rsidR="00D62C9A" w:rsidSect="00ED1553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592"/>
    <w:rsid w:val="005471F1"/>
    <w:rsid w:val="006A3EAC"/>
    <w:rsid w:val="00780622"/>
    <w:rsid w:val="00A72AE9"/>
    <w:rsid w:val="00BF5A03"/>
    <w:rsid w:val="00C15592"/>
    <w:rsid w:val="00D20137"/>
    <w:rsid w:val="00D6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2019-04-29T06:00:00Z</cp:lastPrinted>
  <dcterms:created xsi:type="dcterms:W3CDTF">2019-04-17T06:20:00Z</dcterms:created>
  <dcterms:modified xsi:type="dcterms:W3CDTF">2019-04-29T06:00:00Z</dcterms:modified>
</cp:coreProperties>
</file>