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3B" w:rsidRPr="00BE493B" w:rsidRDefault="00BE493B" w:rsidP="00BE493B">
      <w:pPr>
        <w:spacing w:after="0" w:line="240" w:lineRule="auto"/>
        <w:jc w:val="center"/>
        <w:rPr>
          <w:rFonts w:ascii="Times New Roman" w:hAnsi="Times New Roman" w:cs="Times New Roman"/>
          <w:b/>
          <w:bCs/>
          <w:sz w:val="28"/>
          <w:szCs w:val="28"/>
        </w:rPr>
      </w:pPr>
      <w:r>
        <w:rPr>
          <w:color w:val="FFFFFF" w:themeColor="background1"/>
          <w:sz w:val="28"/>
          <w:szCs w:val="28"/>
        </w:rPr>
        <w:t>2</w:t>
      </w:r>
      <w:r w:rsidRPr="00BE493B">
        <w:rPr>
          <w:rFonts w:ascii="Times New Roman" w:hAnsi="Times New Roman" w:cs="Times New Roman"/>
          <w:color w:val="FFFFFF" w:themeColor="background1"/>
          <w:sz w:val="28"/>
          <w:szCs w:val="28"/>
        </w:rPr>
        <w:t>.</w:t>
      </w:r>
      <w:r w:rsidRPr="00BE493B">
        <w:rPr>
          <w:rFonts w:ascii="Times New Roman" w:hAnsi="Times New Roman" w:cs="Times New Roman"/>
          <w:b/>
          <w:noProof/>
          <w:sz w:val="28"/>
          <w:szCs w:val="28"/>
        </w:rPr>
        <w:t xml:space="preserve"> </w:t>
      </w:r>
      <w:r w:rsidRPr="00BE493B">
        <w:rPr>
          <w:rFonts w:ascii="Times New Roman" w:hAnsi="Times New Roman" w:cs="Times New Roman"/>
          <w:b/>
          <w:noProof/>
          <w:sz w:val="28"/>
          <w:szCs w:val="28"/>
        </w:rPr>
        <w:drawing>
          <wp:inline distT="0" distB="0" distL="0" distR="0">
            <wp:extent cx="609600" cy="71437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BE493B" w:rsidRPr="00BE493B" w:rsidRDefault="00BE493B" w:rsidP="00BE493B">
      <w:pPr>
        <w:spacing w:after="0" w:line="240" w:lineRule="auto"/>
        <w:jc w:val="center"/>
        <w:rPr>
          <w:rFonts w:ascii="Times New Roman" w:hAnsi="Times New Roman" w:cs="Times New Roman"/>
          <w:b/>
          <w:bCs/>
          <w:sz w:val="28"/>
          <w:szCs w:val="28"/>
        </w:rPr>
      </w:pPr>
      <w:r w:rsidRPr="00BE493B">
        <w:rPr>
          <w:rFonts w:ascii="Times New Roman" w:hAnsi="Times New Roman" w:cs="Times New Roman"/>
          <w:b/>
          <w:bCs/>
          <w:sz w:val="28"/>
          <w:szCs w:val="28"/>
        </w:rPr>
        <w:t xml:space="preserve">Администрация </w:t>
      </w:r>
    </w:p>
    <w:p w:rsidR="00BE493B" w:rsidRPr="00BE493B" w:rsidRDefault="00BE493B" w:rsidP="00BE493B">
      <w:pPr>
        <w:spacing w:after="0" w:line="240" w:lineRule="auto"/>
        <w:jc w:val="center"/>
        <w:rPr>
          <w:rFonts w:ascii="Times New Roman" w:hAnsi="Times New Roman" w:cs="Times New Roman"/>
          <w:b/>
          <w:bCs/>
          <w:sz w:val="28"/>
          <w:szCs w:val="28"/>
        </w:rPr>
      </w:pPr>
      <w:r w:rsidRPr="00BE493B">
        <w:rPr>
          <w:rFonts w:ascii="Times New Roman" w:hAnsi="Times New Roman" w:cs="Times New Roman"/>
          <w:b/>
          <w:bCs/>
          <w:sz w:val="28"/>
          <w:szCs w:val="28"/>
        </w:rPr>
        <w:t xml:space="preserve"> Пустомержского сельского поселения</w:t>
      </w:r>
    </w:p>
    <w:p w:rsidR="00BE493B" w:rsidRPr="00BE493B" w:rsidRDefault="00BE493B" w:rsidP="00BE493B">
      <w:pPr>
        <w:spacing w:after="0" w:line="240" w:lineRule="auto"/>
        <w:jc w:val="center"/>
        <w:rPr>
          <w:rFonts w:ascii="Times New Roman" w:hAnsi="Times New Roman" w:cs="Times New Roman"/>
          <w:b/>
          <w:bCs/>
          <w:sz w:val="28"/>
          <w:szCs w:val="28"/>
        </w:rPr>
      </w:pPr>
      <w:r w:rsidRPr="00BE493B">
        <w:rPr>
          <w:rFonts w:ascii="Times New Roman" w:hAnsi="Times New Roman" w:cs="Times New Roman"/>
          <w:b/>
          <w:bCs/>
          <w:sz w:val="28"/>
          <w:szCs w:val="28"/>
        </w:rPr>
        <w:t xml:space="preserve"> Кингисеппского муниципального района</w:t>
      </w:r>
    </w:p>
    <w:p w:rsidR="00BE493B" w:rsidRPr="00BE493B" w:rsidRDefault="00BE493B" w:rsidP="00BE493B">
      <w:pPr>
        <w:spacing w:after="0" w:line="240" w:lineRule="auto"/>
        <w:jc w:val="center"/>
        <w:rPr>
          <w:rFonts w:ascii="Times New Roman" w:hAnsi="Times New Roman" w:cs="Times New Roman"/>
          <w:b/>
          <w:bCs/>
          <w:sz w:val="28"/>
          <w:szCs w:val="28"/>
        </w:rPr>
      </w:pPr>
      <w:r w:rsidRPr="00BE493B">
        <w:rPr>
          <w:rFonts w:ascii="Times New Roman" w:hAnsi="Times New Roman" w:cs="Times New Roman"/>
          <w:b/>
          <w:bCs/>
          <w:sz w:val="28"/>
          <w:szCs w:val="28"/>
        </w:rPr>
        <w:t>Ленинградской области</w:t>
      </w: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r w:rsidRPr="00BE493B">
        <w:rPr>
          <w:rFonts w:ascii="Times New Roman" w:hAnsi="Times New Roman" w:cs="Times New Roman"/>
          <w:b/>
          <w:bCs/>
          <w:sz w:val="28"/>
          <w:szCs w:val="28"/>
        </w:rPr>
        <w:t>П О С Т А Н О В Л Е Н И Е</w:t>
      </w:r>
    </w:p>
    <w:p w:rsidR="00BE493B" w:rsidRPr="00BE493B" w:rsidRDefault="00BE493B" w:rsidP="00BE493B">
      <w:pPr>
        <w:spacing w:after="0" w:line="240" w:lineRule="auto"/>
        <w:jc w:val="both"/>
        <w:rPr>
          <w:rFonts w:ascii="Times New Roman" w:hAnsi="Times New Roman" w:cs="Times New Roman"/>
          <w:sz w:val="28"/>
          <w:szCs w:val="28"/>
        </w:rPr>
      </w:pPr>
    </w:p>
    <w:p w:rsidR="00BE493B" w:rsidRPr="00BE493B" w:rsidRDefault="00B048B6" w:rsidP="00BE49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18.06</w:t>
      </w:r>
      <w:r w:rsidR="00BE493B" w:rsidRPr="00BE493B">
        <w:rPr>
          <w:rFonts w:ascii="Times New Roman" w:hAnsi="Times New Roman" w:cs="Times New Roman"/>
          <w:sz w:val="28"/>
          <w:szCs w:val="28"/>
        </w:rPr>
        <w:t xml:space="preserve">.2024 года  №  </w:t>
      </w:r>
      <w:r w:rsidR="00BE493B">
        <w:rPr>
          <w:rFonts w:ascii="Times New Roman" w:hAnsi="Times New Roman" w:cs="Times New Roman"/>
          <w:sz w:val="28"/>
          <w:szCs w:val="28"/>
        </w:rPr>
        <w:t xml:space="preserve"> </w:t>
      </w:r>
      <w:r>
        <w:rPr>
          <w:rFonts w:ascii="Times New Roman" w:hAnsi="Times New Roman" w:cs="Times New Roman"/>
          <w:sz w:val="28"/>
          <w:szCs w:val="28"/>
        </w:rPr>
        <w:t>120</w:t>
      </w:r>
      <w:r w:rsidR="00BE493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E493B" w:rsidRDefault="00BE493B" w:rsidP="00BE493B">
      <w:pPr>
        <w:spacing w:after="0" w:line="240" w:lineRule="auto"/>
        <w:jc w:val="both"/>
        <w:rPr>
          <w:rFonts w:ascii="Times New Roman" w:hAnsi="Times New Roman" w:cs="Times New Roman"/>
          <w:sz w:val="28"/>
          <w:szCs w:val="28"/>
        </w:rPr>
      </w:pPr>
    </w:p>
    <w:p w:rsidR="00B048B6" w:rsidRPr="00BE493B" w:rsidRDefault="00B048B6" w:rsidP="00BE493B">
      <w:pPr>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rPr>
          <w:rStyle w:val="af4"/>
          <w:rFonts w:ascii="Times New Roman" w:hAnsi="Times New Roman" w:cs="Times New Roman"/>
          <w:b w:val="0"/>
          <w:sz w:val="24"/>
          <w:szCs w:val="24"/>
        </w:rPr>
      </w:pPr>
      <w:r w:rsidRPr="00BE493B">
        <w:rPr>
          <w:rFonts w:ascii="Times New Roman" w:hAnsi="Times New Roman" w:cs="Times New Roman"/>
          <w:sz w:val="28"/>
          <w:szCs w:val="28"/>
        </w:rPr>
        <w:t xml:space="preserve"> «</w:t>
      </w:r>
      <w:r w:rsidRPr="00BE493B">
        <w:rPr>
          <w:rFonts w:ascii="Times New Roman" w:hAnsi="Times New Roman" w:cs="Times New Roman"/>
        </w:rPr>
        <w:t xml:space="preserve">Об утверждении </w:t>
      </w:r>
      <w:r w:rsidRPr="00BE493B">
        <w:rPr>
          <w:rStyle w:val="af4"/>
          <w:rFonts w:ascii="Times New Roman" w:hAnsi="Times New Roman" w:cs="Times New Roman"/>
          <w:b w:val="0"/>
        </w:rPr>
        <w:t xml:space="preserve">административного регламента </w:t>
      </w:r>
    </w:p>
    <w:p w:rsidR="00BE493B" w:rsidRPr="00BE493B" w:rsidRDefault="00BE493B" w:rsidP="00BE493B">
      <w:pPr>
        <w:spacing w:after="0" w:line="240" w:lineRule="auto"/>
        <w:rPr>
          <w:rStyle w:val="af4"/>
          <w:rFonts w:ascii="Times New Roman" w:hAnsi="Times New Roman" w:cs="Times New Roman"/>
          <w:b w:val="0"/>
        </w:rPr>
      </w:pPr>
      <w:r w:rsidRPr="00BE493B">
        <w:rPr>
          <w:rStyle w:val="af4"/>
          <w:rFonts w:ascii="Times New Roman" w:hAnsi="Times New Roman" w:cs="Times New Roman"/>
          <w:b w:val="0"/>
        </w:rPr>
        <w:t>по    предоставлению    муниципальной    услуги</w:t>
      </w:r>
      <w:r w:rsidRPr="00BE493B">
        <w:rPr>
          <w:rStyle w:val="af4"/>
          <w:rFonts w:ascii="Times New Roman" w:hAnsi="Times New Roman" w:cs="Times New Roman"/>
        </w:rPr>
        <w:t xml:space="preserve">  </w:t>
      </w:r>
    </w:p>
    <w:p w:rsidR="00BE493B" w:rsidRDefault="00BE493B" w:rsidP="00BE493B">
      <w:pPr>
        <w:spacing w:after="0" w:line="240" w:lineRule="auto"/>
        <w:rPr>
          <w:rFonts w:ascii="Times New Roman" w:hAnsi="Times New Roman" w:cs="Times New Roman"/>
        </w:rPr>
      </w:pPr>
      <w:r w:rsidRPr="00BE493B">
        <w:rPr>
          <w:rFonts w:ascii="Times New Roman" w:hAnsi="Times New Roman" w:cs="Times New Roman"/>
        </w:rPr>
        <w:t>«</w:t>
      </w:r>
      <w:r>
        <w:rPr>
          <w:rFonts w:ascii="Times New Roman" w:hAnsi="Times New Roman" w:cs="Times New Roman"/>
        </w:rPr>
        <w:t>Оформление согласия (отказа) на обмен жилыми</w:t>
      </w:r>
    </w:p>
    <w:p w:rsidR="00BE493B" w:rsidRDefault="002754D4" w:rsidP="00BE493B">
      <w:pPr>
        <w:spacing w:after="0" w:line="240" w:lineRule="auto"/>
        <w:rPr>
          <w:rFonts w:ascii="Times New Roman" w:hAnsi="Times New Roman" w:cs="Times New Roman"/>
        </w:rPr>
      </w:pPr>
      <w:r>
        <w:rPr>
          <w:rFonts w:ascii="Times New Roman" w:hAnsi="Times New Roman" w:cs="Times New Roman"/>
        </w:rPr>
        <w:t>п</w:t>
      </w:r>
      <w:r w:rsidR="00BE493B">
        <w:rPr>
          <w:rFonts w:ascii="Times New Roman" w:hAnsi="Times New Roman" w:cs="Times New Roman"/>
        </w:rPr>
        <w:t>омещениями,предоставленными по договорам</w:t>
      </w:r>
    </w:p>
    <w:p w:rsidR="00BE493B" w:rsidRPr="00BE493B" w:rsidRDefault="002754D4" w:rsidP="00BE493B">
      <w:pPr>
        <w:spacing w:after="0" w:line="240" w:lineRule="auto"/>
        <w:rPr>
          <w:rFonts w:ascii="Times New Roman" w:hAnsi="Times New Roman" w:cs="Times New Roman"/>
        </w:rPr>
      </w:pPr>
      <w:r>
        <w:rPr>
          <w:rFonts w:ascii="Times New Roman" w:hAnsi="Times New Roman" w:cs="Times New Roman"/>
        </w:rPr>
        <w:t>с</w:t>
      </w:r>
      <w:r w:rsidR="00BE493B">
        <w:rPr>
          <w:rFonts w:ascii="Times New Roman" w:hAnsi="Times New Roman" w:cs="Times New Roman"/>
        </w:rPr>
        <w:t>оциального найма</w:t>
      </w:r>
      <w:r w:rsidR="00BE493B" w:rsidRPr="00BE493B">
        <w:rPr>
          <w:rFonts w:ascii="Times New Roman" w:hAnsi="Times New Roman" w:cs="Times New Roman"/>
        </w:rPr>
        <w:t xml:space="preserve"> » в новой редакции»</w:t>
      </w:r>
    </w:p>
    <w:p w:rsidR="00BE493B" w:rsidRPr="00BE493B" w:rsidRDefault="00BE493B" w:rsidP="00BE493B">
      <w:pPr>
        <w:spacing w:after="0" w:line="240" w:lineRule="auto"/>
        <w:jc w:val="both"/>
        <w:rPr>
          <w:rStyle w:val="af4"/>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4"/>
          <w:szCs w:val="24"/>
        </w:rPr>
      </w:pPr>
      <w:r w:rsidRPr="00BE493B">
        <w:rPr>
          <w:rFonts w:ascii="Times New Roman" w:hAnsi="Times New Roman" w:cs="Times New Roman"/>
          <w:sz w:val="28"/>
          <w:szCs w:val="28"/>
        </w:rPr>
        <w:t xml:space="preserve">      На основании Федерального закона «Об организации предоставления государственных и муниципальных услуг» от 27.07.2010 г. № 210-ФЗ администрация Пустомержского сельского поселения </w:t>
      </w:r>
      <w:r>
        <w:rPr>
          <w:rFonts w:ascii="Times New Roman" w:hAnsi="Times New Roman" w:cs="Times New Roman"/>
          <w:sz w:val="28"/>
          <w:szCs w:val="28"/>
        </w:rPr>
        <w:t xml:space="preserve"> </w:t>
      </w:r>
      <w:r w:rsidRPr="00BE493B">
        <w:rPr>
          <w:rFonts w:ascii="Times New Roman" w:hAnsi="Times New Roman" w:cs="Times New Roman"/>
          <w:b/>
          <w:sz w:val="28"/>
          <w:szCs w:val="28"/>
        </w:rPr>
        <w:t>п о с т а н о в л я е т:</w:t>
      </w:r>
    </w:p>
    <w:p w:rsidR="00BE493B" w:rsidRDefault="00BE493B" w:rsidP="00BE493B">
      <w:pPr>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8"/>
          <w:szCs w:val="28"/>
        </w:rPr>
      </w:pPr>
    </w:p>
    <w:p w:rsidR="00BE493B" w:rsidRDefault="00BE493B" w:rsidP="00BE493B">
      <w:pPr>
        <w:pStyle w:val="ab"/>
        <w:numPr>
          <w:ilvl w:val="0"/>
          <w:numId w:val="7"/>
        </w:numPr>
        <w:spacing w:after="0" w:line="240" w:lineRule="auto"/>
        <w:ind w:left="0" w:firstLine="0"/>
        <w:contextualSpacing/>
        <w:jc w:val="both"/>
        <w:rPr>
          <w:rFonts w:ascii="Times New Roman" w:hAnsi="Times New Roman" w:cs="Times New Roman"/>
          <w:sz w:val="28"/>
          <w:szCs w:val="28"/>
        </w:rPr>
      </w:pPr>
      <w:r w:rsidRPr="00BE493B">
        <w:rPr>
          <w:rFonts w:ascii="Times New Roman" w:hAnsi="Times New Roman" w:cs="Times New Roman"/>
          <w:sz w:val="28"/>
          <w:szCs w:val="28"/>
        </w:rPr>
        <w:t>Утвердить административный регламент</w:t>
      </w:r>
      <w:r w:rsidRPr="00BE493B">
        <w:rPr>
          <w:rFonts w:ascii="Times New Roman" w:hAnsi="Times New Roman" w:cs="Times New Roman"/>
          <w:b/>
          <w:bCs/>
          <w:sz w:val="28"/>
          <w:szCs w:val="28"/>
        </w:rPr>
        <w:t xml:space="preserve"> </w:t>
      </w:r>
      <w:r w:rsidRPr="00BE493B">
        <w:rPr>
          <w:rFonts w:ascii="Times New Roman" w:hAnsi="Times New Roman" w:cs="Times New Roman"/>
          <w:bCs/>
          <w:sz w:val="28"/>
          <w:szCs w:val="28"/>
        </w:rPr>
        <w:t xml:space="preserve">по предоставлению муниципальной услуги </w:t>
      </w:r>
      <w:r w:rsidRPr="00BE493B">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 на территории Пустомержского сельского поселения Кингисеппского муниципального района Ленинградской области  в новой редакции»;</w:t>
      </w:r>
    </w:p>
    <w:p w:rsidR="00BE493B" w:rsidRPr="00BE493B" w:rsidRDefault="00BE493B" w:rsidP="00BE493B">
      <w:pPr>
        <w:spacing w:after="0" w:line="240" w:lineRule="auto"/>
        <w:contextualSpacing/>
        <w:jc w:val="both"/>
        <w:rPr>
          <w:rFonts w:ascii="Times New Roman" w:hAnsi="Times New Roman" w:cs="Times New Roman"/>
          <w:sz w:val="28"/>
          <w:szCs w:val="28"/>
        </w:rPr>
      </w:pPr>
    </w:p>
    <w:p w:rsidR="00BE493B" w:rsidRPr="00BE493B" w:rsidRDefault="00BE493B" w:rsidP="00BE493B">
      <w:pPr>
        <w:autoSpaceDE w:val="0"/>
        <w:autoSpaceDN w:val="0"/>
        <w:adjustRightInd w:val="0"/>
        <w:spacing w:after="0" w:line="240" w:lineRule="auto"/>
        <w:jc w:val="both"/>
        <w:rPr>
          <w:rFonts w:ascii="Times New Roman" w:hAnsi="Times New Roman" w:cs="Times New Roman"/>
          <w:sz w:val="28"/>
          <w:szCs w:val="28"/>
        </w:rPr>
      </w:pPr>
      <w:r w:rsidRPr="00BE493B">
        <w:rPr>
          <w:rFonts w:ascii="Times New Roman" w:hAnsi="Times New Roman" w:cs="Times New Roman"/>
          <w:sz w:val="28"/>
          <w:szCs w:val="28"/>
        </w:rPr>
        <w:t>2.    Считать  утратившим силу постановление администрации муниципального образования «Пустомержское сельское поселение» Кингисеппского муниципального района Ленинградской области:</w:t>
      </w:r>
    </w:p>
    <w:p w:rsidR="00BE493B" w:rsidRPr="00BE493B" w:rsidRDefault="00BE493B" w:rsidP="00BE493B">
      <w:pPr>
        <w:pStyle w:val="aa"/>
        <w:shd w:val="clear" w:color="auto" w:fill="FFFFFF"/>
        <w:spacing w:before="0" w:beforeAutospacing="0" w:after="0" w:afterAutospacing="0"/>
        <w:jc w:val="both"/>
        <w:rPr>
          <w:sz w:val="28"/>
          <w:szCs w:val="28"/>
        </w:rPr>
      </w:pPr>
      <w:r w:rsidRPr="00BE493B">
        <w:rPr>
          <w:sz w:val="28"/>
          <w:szCs w:val="28"/>
        </w:rPr>
        <w:t xml:space="preserve">-  № </w:t>
      </w:r>
      <w:r>
        <w:rPr>
          <w:sz w:val="28"/>
          <w:szCs w:val="28"/>
        </w:rPr>
        <w:t>44</w:t>
      </w:r>
      <w:r w:rsidRPr="00BE493B">
        <w:rPr>
          <w:sz w:val="28"/>
          <w:szCs w:val="28"/>
        </w:rPr>
        <w:t xml:space="preserve"> от </w:t>
      </w:r>
      <w:r>
        <w:rPr>
          <w:sz w:val="28"/>
          <w:szCs w:val="28"/>
        </w:rPr>
        <w:t xml:space="preserve">31.03.2022 </w:t>
      </w:r>
      <w:r w:rsidRPr="00BE493B">
        <w:rPr>
          <w:sz w:val="28"/>
          <w:szCs w:val="28"/>
        </w:rPr>
        <w:t xml:space="preserve">года </w:t>
      </w:r>
      <w:r w:rsidRPr="00BE493B">
        <w:rPr>
          <w:bCs/>
          <w:sz w:val="28"/>
          <w:szCs w:val="28"/>
        </w:rPr>
        <w:t>об утверждении административного регламента</w:t>
      </w:r>
    </w:p>
    <w:p w:rsidR="00BE493B" w:rsidRPr="00BE493B" w:rsidRDefault="00BE493B" w:rsidP="00BE493B">
      <w:pPr>
        <w:spacing w:after="0" w:line="240" w:lineRule="auto"/>
        <w:jc w:val="both"/>
        <w:rPr>
          <w:rFonts w:ascii="Times New Roman" w:hAnsi="Times New Roman" w:cs="Times New Roman"/>
          <w:sz w:val="28"/>
          <w:szCs w:val="28"/>
        </w:rPr>
      </w:pPr>
      <w:r w:rsidRPr="00BE493B">
        <w:rPr>
          <w:rFonts w:ascii="Times New Roman" w:hAnsi="Times New Roman" w:cs="Times New Roman"/>
          <w:bCs/>
          <w:sz w:val="28"/>
          <w:szCs w:val="28"/>
        </w:rPr>
        <w:t>по предоставлению муниципальной услуги:</w:t>
      </w:r>
      <w:r w:rsidRPr="00BE493B">
        <w:rPr>
          <w:rFonts w:ascii="Times New Roman" w:hAnsi="Times New Roman" w:cs="Times New Roman"/>
          <w:sz w:val="28"/>
          <w:szCs w:val="28"/>
        </w:rPr>
        <w:t xml:space="preserve"> «Оформление согласия (отказа) на обмен жилыми помещениями, предоставленными по договорам социального найма»;</w:t>
      </w:r>
    </w:p>
    <w:p w:rsidR="00BE493B" w:rsidRPr="00BE493B" w:rsidRDefault="00BE493B" w:rsidP="00BE493B">
      <w:pPr>
        <w:shd w:val="clear" w:color="auto" w:fill="FFFFFF"/>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8"/>
          <w:szCs w:val="28"/>
        </w:rPr>
      </w:pPr>
      <w:r w:rsidRPr="00BE493B">
        <w:rPr>
          <w:rFonts w:ascii="Times New Roman" w:hAnsi="Times New Roman" w:cs="Times New Roman"/>
          <w:sz w:val="28"/>
          <w:szCs w:val="28"/>
        </w:rPr>
        <w:t xml:space="preserve">3. Опубликовать   административный регламент   в печатном издании газеты «Время» и в сети Интернет на официальном сайте администрации Пустомержского сельского поселения </w:t>
      </w:r>
      <w:hyperlink r:id="rId9" w:history="1">
        <w:r w:rsidRPr="00BE493B">
          <w:rPr>
            <w:rStyle w:val="a3"/>
            <w:rFonts w:ascii="Times New Roman" w:hAnsi="Times New Roman" w:cs="Times New Roman"/>
            <w:sz w:val="28"/>
            <w:szCs w:val="28"/>
          </w:rPr>
          <w:t>http://мо-пустомержское.рф</w:t>
        </w:r>
      </w:hyperlink>
      <w:r w:rsidRPr="00BE493B">
        <w:rPr>
          <w:rFonts w:ascii="Times New Roman" w:hAnsi="Times New Roman" w:cs="Times New Roman"/>
          <w:sz w:val="28"/>
          <w:szCs w:val="28"/>
        </w:rPr>
        <w:t xml:space="preserve">. </w:t>
      </w:r>
    </w:p>
    <w:p w:rsidR="00BE493B" w:rsidRPr="00BE493B" w:rsidRDefault="00BE493B" w:rsidP="00BE493B">
      <w:pPr>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8"/>
          <w:szCs w:val="28"/>
        </w:rPr>
      </w:pPr>
      <w:r w:rsidRPr="00BE493B">
        <w:rPr>
          <w:rFonts w:ascii="Times New Roman" w:hAnsi="Times New Roman" w:cs="Times New Roman"/>
          <w:sz w:val="28"/>
          <w:szCs w:val="28"/>
        </w:rPr>
        <w:t>4. Настоящее постановление вступает в силу после его официального  опубликования.</w:t>
      </w:r>
    </w:p>
    <w:p w:rsidR="00BE493B" w:rsidRPr="00BE493B" w:rsidRDefault="00BE493B" w:rsidP="00BE493B">
      <w:pPr>
        <w:spacing w:after="0" w:line="240" w:lineRule="auto"/>
        <w:jc w:val="both"/>
        <w:rPr>
          <w:rFonts w:ascii="Times New Roman" w:hAnsi="Times New Roman" w:cs="Times New Roman"/>
          <w:sz w:val="28"/>
          <w:szCs w:val="28"/>
        </w:rPr>
      </w:pPr>
    </w:p>
    <w:p w:rsidR="00BE493B" w:rsidRPr="00BE493B" w:rsidRDefault="00BE493B" w:rsidP="00BE493B">
      <w:pPr>
        <w:pStyle w:val="ab"/>
        <w:numPr>
          <w:ilvl w:val="0"/>
          <w:numId w:val="8"/>
        </w:numPr>
        <w:spacing w:after="0" w:line="240" w:lineRule="auto"/>
        <w:contextualSpacing/>
        <w:jc w:val="both"/>
        <w:rPr>
          <w:rFonts w:ascii="Times New Roman" w:hAnsi="Times New Roman" w:cs="Times New Roman"/>
          <w:sz w:val="28"/>
          <w:szCs w:val="28"/>
        </w:rPr>
      </w:pPr>
      <w:r w:rsidRPr="00BE493B">
        <w:rPr>
          <w:rFonts w:ascii="Times New Roman" w:hAnsi="Times New Roman" w:cs="Times New Roman"/>
          <w:sz w:val="28"/>
          <w:szCs w:val="28"/>
        </w:rPr>
        <w:lastRenderedPageBreak/>
        <w:t xml:space="preserve">Контроль    за   исполнением настоящего постановления оставляю  за собой. </w:t>
      </w:r>
    </w:p>
    <w:p w:rsidR="00BE493B" w:rsidRPr="00BE493B" w:rsidRDefault="00BE493B" w:rsidP="00BE493B">
      <w:pPr>
        <w:pStyle w:val="ab"/>
        <w:spacing w:after="0" w:line="240" w:lineRule="auto"/>
        <w:ind w:left="0" w:hanging="11"/>
        <w:jc w:val="both"/>
        <w:rPr>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jc w:val="both"/>
        <w:rPr>
          <w:rFonts w:ascii="Times New Roman" w:hAnsi="Times New Roman" w:cs="Times New Roman"/>
          <w:sz w:val="28"/>
          <w:szCs w:val="28"/>
        </w:rPr>
      </w:pPr>
    </w:p>
    <w:p w:rsidR="00BE493B" w:rsidRPr="00BE493B" w:rsidRDefault="00BE493B" w:rsidP="00BE493B">
      <w:pPr>
        <w:spacing w:after="0" w:line="240" w:lineRule="auto"/>
        <w:rPr>
          <w:rFonts w:ascii="Times New Roman" w:hAnsi="Times New Roman" w:cs="Times New Roman"/>
          <w:sz w:val="28"/>
          <w:szCs w:val="28"/>
        </w:rPr>
      </w:pPr>
    </w:p>
    <w:p w:rsidR="00BE493B" w:rsidRPr="00BE493B" w:rsidRDefault="00B048B6" w:rsidP="00BE49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Зам.главы </w:t>
      </w:r>
      <w:r w:rsidR="00BE493B" w:rsidRPr="00BE493B">
        <w:rPr>
          <w:rFonts w:ascii="Times New Roman" w:hAnsi="Times New Roman" w:cs="Times New Roman"/>
          <w:sz w:val="28"/>
          <w:szCs w:val="28"/>
        </w:rPr>
        <w:t xml:space="preserve">администрации </w:t>
      </w:r>
    </w:p>
    <w:p w:rsidR="00BE493B" w:rsidRPr="00BE493B" w:rsidRDefault="00B048B6" w:rsidP="00BE49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493B" w:rsidRPr="00BE493B">
        <w:rPr>
          <w:rFonts w:ascii="Times New Roman" w:hAnsi="Times New Roman" w:cs="Times New Roman"/>
          <w:sz w:val="28"/>
          <w:szCs w:val="28"/>
        </w:rPr>
        <w:t xml:space="preserve">Пустомержского сельского поселения            </w:t>
      </w:r>
      <w:r>
        <w:rPr>
          <w:rFonts w:ascii="Times New Roman" w:hAnsi="Times New Roman" w:cs="Times New Roman"/>
          <w:sz w:val="28"/>
          <w:szCs w:val="28"/>
        </w:rPr>
        <w:t xml:space="preserve">                    Стерлягов-Созин П.В.</w:t>
      </w:r>
      <w:r w:rsidR="00BE493B" w:rsidRPr="00BE493B">
        <w:rPr>
          <w:rFonts w:ascii="Times New Roman" w:hAnsi="Times New Roman" w:cs="Times New Roman"/>
          <w:sz w:val="28"/>
          <w:szCs w:val="28"/>
        </w:rPr>
        <w:t xml:space="preserve"> </w:t>
      </w: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spacing w:after="0" w:line="240" w:lineRule="auto"/>
        <w:jc w:val="center"/>
        <w:rPr>
          <w:rFonts w:ascii="Times New Roman" w:hAnsi="Times New Roman" w:cs="Times New Roman"/>
          <w:b/>
          <w:bCs/>
          <w:sz w:val="28"/>
          <w:szCs w:val="28"/>
        </w:rPr>
      </w:pPr>
    </w:p>
    <w:p w:rsidR="00BE493B" w:rsidRPr="00BE493B" w:rsidRDefault="00BE493B" w:rsidP="00BE493B">
      <w:pPr>
        <w:pStyle w:val="af3"/>
        <w:ind w:left="0" w:firstLine="0"/>
        <w:jc w:val="both"/>
        <w:rPr>
          <w:sz w:val="28"/>
          <w:szCs w:val="28"/>
        </w:rPr>
      </w:pPr>
      <w:r w:rsidRPr="00BE493B">
        <w:rPr>
          <w:sz w:val="28"/>
          <w:szCs w:val="28"/>
        </w:rPr>
        <w:t>Исп.Крючкова С.Г.</w:t>
      </w:r>
    </w:p>
    <w:p w:rsidR="00BE493B" w:rsidRPr="00BE493B" w:rsidRDefault="00BE493B" w:rsidP="00BE493B">
      <w:pPr>
        <w:pStyle w:val="af3"/>
        <w:ind w:left="0"/>
        <w:jc w:val="both"/>
        <w:rPr>
          <w:sz w:val="28"/>
          <w:szCs w:val="28"/>
        </w:rPr>
      </w:pPr>
      <w:r w:rsidRPr="00BE493B">
        <w:rPr>
          <w:sz w:val="28"/>
          <w:szCs w:val="28"/>
        </w:rPr>
        <w:sym w:font="Wingdings" w:char="0028"/>
      </w:r>
      <w:r w:rsidRPr="00BE493B">
        <w:rPr>
          <w:sz w:val="28"/>
          <w:szCs w:val="28"/>
        </w:rPr>
        <w:t xml:space="preserve"> (81375) 64- 432</w:t>
      </w:r>
    </w:p>
    <w:p w:rsidR="00BE493B" w:rsidRDefault="00BE493B" w:rsidP="00BE493B">
      <w:pPr>
        <w:pStyle w:val="af3"/>
        <w:ind w:left="0"/>
        <w:jc w:val="both"/>
        <w:rPr>
          <w:sz w:val="28"/>
          <w:szCs w:val="28"/>
        </w:rPr>
      </w:pPr>
    </w:p>
    <w:p w:rsidR="00FF1613" w:rsidRPr="0015517D" w:rsidRDefault="00FF1613" w:rsidP="00653F01">
      <w:pPr>
        <w:pStyle w:val="ConsPlusTitle"/>
        <w:jc w:val="center"/>
        <w:rPr>
          <w:sz w:val="28"/>
          <w:szCs w:val="28"/>
        </w:rPr>
      </w:pPr>
    </w:p>
    <w:p w:rsidR="00BE493B" w:rsidRDefault="00BE493B" w:rsidP="00653F01">
      <w:pPr>
        <w:pStyle w:val="ConsPlusTitle"/>
        <w:jc w:val="center"/>
        <w:rPr>
          <w:sz w:val="28"/>
          <w:szCs w:val="28"/>
        </w:rPr>
      </w:pPr>
      <w:r>
        <w:rPr>
          <w:sz w:val="28"/>
          <w:szCs w:val="28"/>
        </w:rPr>
        <w:lastRenderedPageBreak/>
        <w:t xml:space="preserve">АДМИНИСТРАТИВНЫЙ </w:t>
      </w:r>
      <w:r w:rsidR="00A42BB5" w:rsidRPr="0015517D">
        <w:rPr>
          <w:sz w:val="28"/>
          <w:szCs w:val="28"/>
        </w:rPr>
        <w:t xml:space="preserve"> РЕГЛАМЕНТ</w:t>
      </w:r>
      <w:r>
        <w:rPr>
          <w:sz w:val="28"/>
          <w:szCs w:val="28"/>
        </w:rPr>
        <w:t xml:space="preserve">  </w:t>
      </w:r>
    </w:p>
    <w:p w:rsidR="00BE493B" w:rsidRDefault="00A42BB5" w:rsidP="00653F01">
      <w:pPr>
        <w:pStyle w:val="ConsPlusTitle"/>
        <w:jc w:val="center"/>
        <w:rPr>
          <w:sz w:val="28"/>
          <w:szCs w:val="28"/>
        </w:rPr>
      </w:pPr>
      <w:r w:rsidRPr="0015517D">
        <w:rPr>
          <w:sz w:val="28"/>
          <w:szCs w:val="28"/>
        </w:rPr>
        <w:t>ПО ПРЕДОСТАВЛЕНИЮ МУНИЦИПАЛЬНОЙ УСЛУГИ</w:t>
      </w:r>
      <w:r w:rsidR="00BE493B">
        <w:rPr>
          <w:sz w:val="28"/>
          <w:szCs w:val="28"/>
        </w:rPr>
        <w:t xml:space="preserve"> </w:t>
      </w:r>
    </w:p>
    <w:p w:rsidR="00653F01" w:rsidRPr="00BE493B" w:rsidRDefault="00653F01" w:rsidP="00BE493B">
      <w:pPr>
        <w:pStyle w:val="ConsPlusTitle"/>
        <w:jc w:val="center"/>
        <w:rPr>
          <w:sz w:val="28"/>
          <w:szCs w:val="28"/>
        </w:rPr>
      </w:pPr>
      <w:r w:rsidRPr="0015517D">
        <w:rPr>
          <w:sz w:val="28"/>
          <w:szCs w:val="28"/>
        </w:rPr>
        <w:t>«</w:t>
      </w:r>
      <w:r w:rsidR="00A42BB5" w:rsidRPr="0015517D">
        <w:rPr>
          <w:sz w:val="28"/>
          <w:szCs w:val="28"/>
        </w:rPr>
        <w:t>ОФОРМЛЕНИЕ СОГЛАСИЯ</w:t>
      </w:r>
      <w:r w:rsidRPr="0015517D">
        <w:rPr>
          <w:sz w:val="28"/>
          <w:szCs w:val="28"/>
        </w:rPr>
        <w:t xml:space="preserve"> (</w:t>
      </w:r>
      <w:r w:rsidR="00A42BB5" w:rsidRPr="0015517D">
        <w:rPr>
          <w:sz w:val="28"/>
          <w:szCs w:val="28"/>
        </w:rPr>
        <w:t>ОТКАЗА</w:t>
      </w:r>
      <w:r w:rsidRPr="0015517D">
        <w:rPr>
          <w:sz w:val="28"/>
          <w:szCs w:val="28"/>
        </w:rPr>
        <w:t xml:space="preserve">) </w:t>
      </w:r>
      <w:r w:rsidR="00A42BB5" w:rsidRPr="0015517D">
        <w:rPr>
          <w:sz w:val="28"/>
          <w:szCs w:val="28"/>
        </w:rPr>
        <w:br/>
        <w:t>НА ОБМЕН ЖИЛЫМИ ПОМЕЩЕНИЯМИ</w:t>
      </w:r>
      <w:r w:rsidRPr="0015517D">
        <w:rPr>
          <w:sz w:val="28"/>
          <w:szCs w:val="28"/>
        </w:rPr>
        <w:t xml:space="preserve">, </w:t>
      </w:r>
      <w:r w:rsidR="00A42BB5" w:rsidRPr="009F3C21">
        <w:rPr>
          <w:sz w:val="28"/>
          <w:szCs w:val="28"/>
        </w:rPr>
        <w:t>ПРЕДОСТАВЛЕННЫ</w:t>
      </w:r>
      <w:r w:rsidR="009F3C21" w:rsidRPr="00BE493B">
        <w:rPr>
          <w:sz w:val="28"/>
          <w:szCs w:val="28"/>
        </w:rPr>
        <w:t>МИ</w:t>
      </w:r>
      <w:r w:rsidR="00A42BB5" w:rsidRPr="0015517D">
        <w:rPr>
          <w:sz w:val="28"/>
          <w:szCs w:val="28"/>
        </w:rPr>
        <w:br/>
        <w:t>ПО ДОГОВОРАМ СОЦИАЛЬНОГО НАЙМА</w:t>
      </w:r>
      <w:r w:rsidRPr="0015517D">
        <w:rPr>
          <w:sz w:val="28"/>
          <w:szCs w:val="28"/>
        </w:rPr>
        <w:t>»</w:t>
      </w:r>
    </w:p>
    <w:p w:rsidR="00A42BB5" w:rsidRDefault="00A42BB5" w:rsidP="00653F01">
      <w:pPr>
        <w:pStyle w:val="ConsPlusTitle"/>
        <w:jc w:val="center"/>
        <w:rPr>
          <w:b w:val="0"/>
          <w:sz w:val="28"/>
          <w:szCs w:val="28"/>
        </w:rPr>
      </w:pPr>
    </w:p>
    <w:p w:rsidR="00BE493B" w:rsidRPr="0015517D" w:rsidRDefault="00BE493B"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0012A5" w:rsidP="00001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609" w:rsidRPr="0015517D">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w:t>
      </w:r>
      <w:hyperlink r:id="rId10" w:history="1">
        <w:r w:rsidRPr="00BE493B">
          <w:rPr>
            <w:rStyle w:val="a3"/>
            <w:rFonts w:ascii="Times New Roman" w:hAnsi="Times New Roman" w:cs="Times New Roman"/>
            <w:sz w:val="28"/>
            <w:szCs w:val="28"/>
          </w:rPr>
          <w:t>http://мо-пустомержское.рф</w:t>
        </w:r>
      </w:hyperlink>
      <w:r w:rsidRPr="00BE493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7609" w:rsidRPr="0015517D">
        <w:rPr>
          <w:rFonts w:ascii="Times New Roman" w:hAnsi="Times New Roman" w:cs="Times New Roman"/>
          <w:sz w:val="28"/>
          <w:szCs w:val="28"/>
        </w:rPr>
        <w:t>;</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BE493B" w:rsidRPr="0015517D" w:rsidRDefault="00BE493B"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sidR="00BE493B">
        <w:rPr>
          <w:rFonts w:ascii="Times New Roman" w:hAnsi="Times New Roman" w:cs="Times New Roman"/>
          <w:sz w:val="28"/>
          <w:szCs w:val="28"/>
        </w:rPr>
        <w:t xml:space="preserve">Пустомержского сельского поселения Кингисеппского муниципального района </w:t>
      </w:r>
      <w:r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1) </w:t>
      </w:r>
      <w:r w:rsidR="00BE493B">
        <w:rPr>
          <w:rFonts w:ascii="Times New Roman" w:hAnsi="Times New Roman" w:cs="Times New Roman"/>
          <w:sz w:val="28"/>
          <w:szCs w:val="28"/>
        </w:rPr>
        <w:t xml:space="preserve">  </w:t>
      </w:r>
      <w:r w:rsidRPr="0015517D">
        <w:rPr>
          <w:rFonts w:ascii="Times New Roman" w:hAnsi="Times New Roman" w:cs="Times New Roman"/>
          <w:sz w:val="28"/>
          <w:szCs w:val="28"/>
        </w:rPr>
        <w:t>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2"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w:t>
      </w:r>
      <w:r w:rsidRPr="0015517D">
        <w:rPr>
          <w:rFonts w:ascii="Times New Roman" w:hAnsi="Times New Roman" w:cs="Times New Roman"/>
          <w:sz w:val="28"/>
          <w:szCs w:val="28"/>
        </w:rPr>
        <w:lastRenderedPageBreak/>
        <w:t>N 210-ФЗ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2.6. Исчерпывающий перечень документов, необходимых в соответствии с </w:t>
      </w:r>
      <w:r w:rsidRPr="0015517D">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0341DE">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15517D">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документы, подтверждающие родственные отношения между лицами, </w:t>
      </w:r>
      <w:r w:rsidRPr="0015517D">
        <w:rPr>
          <w:rFonts w:ascii="Times New Roman" w:hAnsi="Times New Roman" w:cs="Times New Roman"/>
          <w:sz w:val="28"/>
          <w:szCs w:val="28"/>
        </w:rPr>
        <w:lastRenderedPageBreak/>
        <w:t>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E493B">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BE493B">
        <w:rPr>
          <w:rFonts w:ascii="Times New Roman" w:hAnsi="Times New Roman" w:cs="Times New Roman"/>
          <w:sz w:val="28"/>
          <w:szCs w:val="28"/>
        </w:rPr>
        <w:t>у(ам)</w:t>
      </w:r>
      <w:r w:rsidRPr="00BE493B">
        <w:rPr>
          <w:rFonts w:ascii="Times New Roman" w:hAnsi="Times New Roman" w:cs="Times New Roman"/>
          <w:sz w:val="28"/>
          <w:szCs w:val="28"/>
        </w:rPr>
        <w:t xml:space="preserve"> социального найма.</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5517D">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4"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5"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w:t>
      </w:r>
      <w:r w:rsidRPr="0015517D">
        <w:rPr>
          <w:rFonts w:ascii="Times New Roman" w:hAnsi="Times New Roman" w:cs="Times New Roman"/>
          <w:sz w:val="28"/>
          <w:szCs w:val="28"/>
        </w:rPr>
        <w:lastRenderedPageBreak/>
        <w:t xml:space="preserve">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15517D">
        <w:rPr>
          <w:rFonts w:ascii="Times New Roman" w:hAnsi="Times New Roman" w:cs="Times New Roman"/>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2.17.2. Предоставление муниципальной услуги в электронно</w:t>
      </w:r>
      <w:r w:rsidR="00DC0A5B"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3.1.4.1. Основание для начала административной процедуры: представление </w:t>
      </w:r>
      <w:r w:rsidRPr="0015517D">
        <w:rPr>
          <w:rFonts w:ascii="Times New Roman" w:eastAsia="Times New Roman" w:hAnsi="Times New Roman" w:cs="Times New Roman"/>
          <w:sz w:val="28"/>
          <w:szCs w:val="28"/>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 xml:space="preserve">1рабочего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0"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4. Формы контроля за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15517D">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4652D">
        <w:rPr>
          <w:rFonts w:ascii="Times New Roman" w:hAnsi="Times New Roman" w:cs="Times New Roman"/>
          <w:sz w:val="28"/>
          <w:szCs w:val="28"/>
        </w:rPr>
        <w:t xml:space="preserve"> </w:t>
      </w:r>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754D4">
        <w:rPr>
          <w:rFonts w:ascii="Times New Roman" w:hAnsi="Times New Roman" w:cs="Times New Roman"/>
          <w:sz w:val="28"/>
          <w:szCs w:val="28"/>
        </w:rPr>
        <w:t>Пустомержского сельского поселения</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w:t>
      </w:r>
      <w:r w:rsidRPr="0015517D">
        <w:rPr>
          <w:rFonts w:ascii="Times New Roman" w:hAnsi="Times New Roman" w:cs="Times New Roman"/>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15517D">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2754D4">
        <w:rPr>
          <w:rFonts w:ascii="Times New Roman" w:hAnsi="Times New Roman" w:cs="Times New Roman"/>
          <w:sz w:val="28"/>
          <w:szCs w:val="28"/>
        </w:rPr>
        <w:t xml:space="preserve">Пустомержского сельского поселения Кингисеппского муниципального района </w:t>
      </w:r>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15517D">
        <w:rPr>
          <w:rFonts w:ascii="Times New Roman" w:hAnsi="Times New Roman" w:cs="Times New Roman"/>
          <w:sz w:val="28"/>
          <w:szCs w:val="28"/>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15517D"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B25FA8"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br w:type="column"/>
      </w:r>
      <w:r w:rsidR="00FF0516" w:rsidRPr="0015517D">
        <w:rPr>
          <w:rFonts w:ascii="Times New Roman" w:hAnsi="Times New Roman" w:cs="Times New Roman"/>
          <w:sz w:val="28"/>
          <w:szCs w:val="28"/>
        </w:rPr>
        <w:lastRenderedPageBreak/>
        <w:t>Приложение 1</w:t>
      </w:r>
    </w:p>
    <w:p w:rsidR="00FF0516" w:rsidRPr="0015517D" w:rsidRDefault="00F4652D" w:rsidP="00F4652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FF0516" w:rsidRPr="0015517D">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 </w:t>
      </w:r>
      <w:r w:rsidR="00FF0516" w:rsidRPr="0015517D">
        <w:rPr>
          <w:rFonts w:ascii="Times New Roman" w:hAnsi="Times New Roman" w:cs="Times New Roman"/>
          <w:sz w:val="28"/>
          <w:szCs w:val="28"/>
        </w:rPr>
        <w:t xml:space="preserve"> </w:t>
      </w:r>
    </w:p>
    <w:p w:rsidR="00FF0516" w:rsidRPr="0015517D" w:rsidRDefault="00F4652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___</w:t>
      </w:r>
      <w:r w:rsidR="00FF0516"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w:t>
      </w:r>
      <w:r w:rsidR="00F4652D">
        <w:rPr>
          <w:rFonts w:ascii="Times New Roman" w:hAnsi="Times New Roman" w:cs="Times New Roman"/>
          <w:sz w:val="28"/>
          <w:szCs w:val="28"/>
        </w:rPr>
        <w:t xml:space="preserve">  </w:t>
      </w:r>
      <w:r w:rsidRPr="0015517D">
        <w:rPr>
          <w:rFonts w:ascii="Times New Roman" w:hAnsi="Times New Roman" w:cs="Times New Roman"/>
          <w:sz w:val="28"/>
          <w:szCs w:val="28"/>
        </w:rPr>
        <w:t>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BE493B"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BE493B" w:rsidRDefault="00211ABE" w:rsidP="00211ABE">
      <w:pPr>
        <w:pStyle w:val="ConsPlusNonformat"/>
        <w:jc w:val="center"/>
        <w:rPr>
          <w:rFonts w:ascii="Times New Roman" w:hAnsi="Times New Roman" w:cs="Times New Roman"/>
          <w:sz w:val="28"/>
          <w:szCs w:val="28"/>
        </w:rPr>
      </w:pPr>
      <w:r w:rsidRPr="00BE493B">
        <w:rPr>
          <w:rFonts w:ascii="Times New Roman" w:hAnsi="Times New Roman" w:cs="Times New Roman"/>
          <w:sz w:val="28"/>
          <w:szCs w:val="28"/>
        </w:rPr>
        <w:t>Согласие на обработку персональных данных</w:t>
      </w:r>
    </w:p>
    <w:p w:rsidR="00211ABE" w:rsidRPr="00BE493B" w:rsidRDefault="00211ABE" w:rsidP="00211ABE">
      <w:pPr>
        <w:pStyle w:val="ConsPlusNonformat"/>
        <w:jc w:val="both"/>
        <w:rPr>
          <w:rFonts w:ascii="Times New Roman" w:hAnsi="Times New Roman" w:cs="Times New Roman"/>
        </w:rPr>
      </w:pP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Я, _______________________________________________________________________,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(фамилия, имя, отчество субъекта персональных данных)</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в  соответствии  с </w:t>
      </w:r>
      <w:hyperlink r:id="rId23" w:history="1">
        <w:r w:rsidRPr="00BE493B">
          <w:rPr>
            <w:rFonts w:ascii="Times New Roman" w:hAnsi="Times New Roman" w:cs="Times New Roman"/>
          </w:rPr>
          <w:t>п. 4 ст. 9</w:t>
        </w:r>
      </w:hyperlink>
      <w:r w:rsidRPr="00BE493B">
        <w:rPr>
          <w:rFonts w:ascii="Times New Roman" w:hAnsi="Times New Roman" w:cs="Times New Roman"/>
        </w:rPr>
        <w:t xml:space="preserve"> Федерального закона  от  27.07.2006  N 152-ФЗ</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«О персональных данных», зарегистрирован(а) по адресу: 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документ, удостоверяющий личность: 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(наименование документа, N, сведения о дате</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выдачи документа и выдавшем его органе)</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(Вариант: ________________________________________________________________,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(фамилия, имя, отчество представителя субъекта персональных данных)</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зарегистрирован ______ по адресу: ________________________________________,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документ, удостоверяющий личность: 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(наименование документа, N, сведения о дате</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выдачи документа и выдавшем его органе)</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Доверенность от «__» ______ _____ г. N ____ (или реквизиты иного документа,</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подтверждающего полномочия представителя))</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в целях ___________________________________________________________________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(указать цель обработки данных)</w:t>
      </w:r>
    </w:p>
    <w:p w:rsidR="004D5E85"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4D5E85" w:rsidRPr="00BE493B" w:rsidTr="00BE493B">
        <w:tc>
          <w:tcPr>
            <w:tcW w:w="454" w:type="dxa"/>
            <w:tcBorders>
              <w:top w:val="single" w:sz="4" w:space="0" w:color="auto"/>
              <w:left w:val="single" w:sz="4" w:space="0" w:color="auto"/>
              <w:bottom w:val="single" w:sz="4" w:space="0" w:color="auto"/>
              <w:righ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bookmarkStart w:id="8" w:name="_GoBack"/>
            <w:bookmarkEnd w:id="8"/>
          </w:p>
        </w:tc>
        <w:tc>
          <w:tcPr>
            <w:tcW w:w="340" w:type="dxa"/>
            <w:tcBorders>
              <w:lef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val="restart"/>
          </w:tcPr>
          <w:p w:rsidR="004D5E85" w:rsidRPr="00BE493B" w:rsidRDefault="004D5E85" w:rsidP="00BE493B">
            <w:pPr>
              <w:autoSpaceDE w:val="0"/>
              <w:autoSpaceDN w:val="0"/>
              <w:adjustRightInd w:val="0"/>
              <w:jc w:val="both"/>
              <w:rPr>
                <w:rFonts w:ascii="Times New Roman" w:eastAsiaTheme="minorHAnsi" w:hAnsi="Times New Roman" w:cs="Times New Roman"/>
                <w:sz w:val="20"/>
                <w:szCs w:val="20"/>
                <w:lang w:eastAsia="en-US"/>
              </w:rPr>
            </w:pPr>
            <w:r w:rsidRPr="00BE493B">
              <w:rPr>
                <w:rFonts w:ascii="Times New Roman" w:eastAsiaTheme="minorHAnsi" w:hAnsi="Times New Roman" w:cs="Times New Roman"/>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E493B" w:rsidTr="00BE493B">
        <w:tc>
          <w:tcPr>
            <w:tcW w:w="454" w:type="dxa"/>
            <w:tcBorders>
              <w:top w:val="single" w:sz="4" w:space="0" w:color="auto"/>
              <w:bottom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340" w:type="dxa"/>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r>
      <w:tr w:rsidR="004D5E85" w:rsidRPr="00BE493B" w:rsidTr="00BE493B">
        <w:tc>
          <w:tcPr>
            <w:tcW w:w="454" w:type="dxa"/>
            <w:tcBorders>
              <w:top w:val="single" w:sz="4" w:space="0" w:color="auto"/>
              <w:left w:val="single" w:sz="4" w:space="0" w:color="auto"/>
              <w:bottom w:val="single" w:sz="4" w:space="0" w:color="auto"/>
              <w:righ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340" w:type="dxa"/>
            <w:tcBorders>
              <w:lef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val="restart"/>
          </w:tcPr>
          <w:p w:rsidR="004D5E85" w:rsidRPr="00BE493B" w:rsidRDefault="004D5E85" w:rsidP="00BE493B">
            <w:pPr>
              <w:autoSpaceDE w:val="0"/>
              <w:autoSpaceDN w:val="0"/>
              <w:adjustRightInd w:val="0"/>
              <w:jc w:val="both"/>
              <w:rPr>
                <w:rFonts w:ascii="Times New Roman" w:eastAsiaTheme="minorHAnsi" w:hAnsi="Times New Roman" w:cs="Times New Roman"/>
                <w:sz w:val="20"/>
                <w:szCs w:val="20"/>
                <w:lang w:eastAsia="en-US"/>
              </w:rPr>
            </w:pPr>
            <w:r w:rsidRPr="00BE493B">
              <w:rPr>
                <w:rFonts w:ascii="Times New Roman" w:eastAsiaTheme="minorHAnsi" w:hAnsi="Times New Roman" w:cs="Times New Roman"/>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E493B" w:rsidTr="00BE493B">
        <w:tc>
          <w:tcPr>
            <w:tcW w:w="454" w:type="dxa"/>
            <w:tcBorders>
              <w:top w:val="single" w:sz="4" w:space="0" w:color="auto"/>
              <w:bottom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340" w:type="dxa"/>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r>
      <w:tr w:rsidR="004D5E85" w:rsidRPr="00BE493B" w:rsidTr="00BE493B">
        <w:tc>
          <w:tcPr>
            <w:tcW w:w="454" w:type="dxa"/>
            <w:tcBorders>
              <w:top w:val="single" w:sz="4" w:space="0" w:color="auto"/>
              <w:left w:val="single" w:sz="4" w:space="0" w:color="auto"/>
              <w:bottom w:val="single" w:sz="4" w:space="0" w:color="auto"/>
              <w:righ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340" w:type="dxa"/>
            <w:tcBorders>
              <w:left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val="restart"/>
          </w:tcPr>
          <w:p w:rsidR="004D5E85" w:rsidRPr="00BE493B" w:rsidRDefault="004D5E85" w:rsidP="00BE493B">
            <w:pPr>
              <w:autoSpaceDE w:val="0"/>
              <w:autoSpaceDN w:val="0"/>
              <w:adjustRightInd w:val="0"/>
              <w:jc w:val="both"/>
              <w:rPr>
                <w:rFonts w:ascii="Times New Roman" w:eastAsiaTheme="minorHAnsi" w:hAnsi="Times New Roman" w:cs="Times New Roman"/>
                <w:sz w:val="20"/>
                <w:szCs w:val="20"/>
                <w:lang w:eastAsia="en-US"/>
              </w:rPr>
            </w:pPr>
            <w:r w:rsidRPr="00BE493B">
              <w:rPr>
                <w:rFonts w:ascii="Times New Roman" w:eastAsiaTheme="minorHAnsi" w:hAnsi="Times New Roman" w:cs="Times New Roman"/>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E493B" w:rsidTr="00BE493B">
        <w:tc>
          <w:tcPr>
            <w:tcW w:w="454" w:type="dxa"/>
            <w:tcBorders>
              <w:top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340" w:type="dxa"/>
          </w:tcPr>
          <w:p w:rsidR="004D5E85" w:rsidRPr="00BE493B" w:rsidRDefault="004D5E85" w:rsidP="00BE493B">
            <w:pPr>
              <w:autoSpaceDE w:val="0"/>
              <w:autoSpaceDN w:val="0"/>
              <w:adjustRightInd w:val="0"/>
              <w:rPr>
                <w:rFonts w:ascii="Times New Roman" w:eastAsiaTheme="minorHAnsi" w:hAnsi="Times New Roman" w:cs="Times New Roman"/>
                <w:sz w:val="20"/>
                <w:szCs w:val="20"/>
                <w:lang w:eastAsia="en-US"/>
              </w:rPr>
            </w:pPr>
          </w:p>
        </w:tc>
        <w:tc>
          <w:tcPr>
            <w:tcW w:w="8277" w:type="dxa"/>
            <w:vMerge/>
          </w:tcPr>
          <w:p w:rsidR="004D5E85" w:rsidRPr="00BE493B" w:rsidRDefault="004D5E85" w:rsidP="00BE493B">
            <w:pPr>
              <w:autoSpaceDE w:val="0"/>
              <w:autoSpaceDN w:val="0"/>
              <w:adjustRightInd w:val="0"/>
              <w:rPr>
                <w:rFonts w:ascii="Times New Roman" w:eastAsiaTheme="minorHAnsi" w:hAnsi="Times New Roman" w:cs="Times New Roman"/>
                <w:sz w:val="20"/>
                <w:szCs w:val="20"/>
                <w:highlight w:val="yellow"/>
                <w:lang w:eastAsia="en-US"/>
              </w:rPr>
            </w:pPr>
          </w:p>
        </w:tc>
      </w:tr>
      <w:tr w:rsidR="004D5E85" w:rsidRPr="00BE493B" w:rsidTr="00BE493B">
        <w:tc>
          <w:tcPr>
            <w:tcW w:w="9071" w:type="dxa"/>
            <w:gridSpan w:val="3"/>
            <w:tcBorders>
              <w:bottom w:val="single" w:sz="4" w:space="0" w:color="auto"/>
            </w:tcBorders>
          </w:tcPr>
          <w:p w:rsidR="004D5E85" w:rsidRPr="00BE493B" w:rsidRDefault="004D5E85" w:rsidP="00BE493B">
            <w:pPr>
              <w:autoSpaceDE w:val="0"/>
              <w:autoSpaceDN w:val="0"/>
              <w:adjustRightInd w:val="0"/>
              <w:rPr>
                <w:rFonts w:ascii="Times New Roman" w:eastAsiaTheme="minorHAnsi" w:hAnsi="Times New Roman" w:cs="Times New Roman"/>
                <w:sz w:val="20"/>
                <w:szCs w:val="20"/>
                <w:highlight w:val="yellow"/>
                <w:lang w:eastAsia="en-US"/>
              </w:rPr>
            </w:pPr>
          </w:p>
        </w:tc>
      </w:tr>
    </w:tbl>
    <w:p w:rsidR="00211ABE" w:rsidRPr="00BE493B" w:rsidRDefault="00211ABE" w:rsidP="00211ABE">
      <w:pPr>
        <w:pStyle w:val="ConsPlusNonformat"/>
        <w:jc w:val="both"/>
        <w:rPr>
          <w:rFonts w:ascii="Times New Roman" w:hAnsi="Times New Roman" w:cs="Times New Roman"/>
        </w:rPr>
      </w:pP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Настоящее  согласие  действует  со  дня  его подписания до дня отзыва в</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письменной форме.</w:t>
      </w:r>
    </w:p>
    <w:p w:rsidR="00211ABE" w:rsidRPr="00BE493B" w:rsidRDefault="00211ABE" w:rsidP="00211ABE">
      <w:pPr>
        <w:pStyle w:val="ConsPlusNonformat"/>
        <w:jc w:val="both"/>
        <w:rPr>
          <w:rFonts w:ascii="Times New Roman" w:hAnsi="Times New Roman" w:cs="Times New Roman"/>
        </w:rPr>
      </w:pP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«__» ______________ ____ г.</w:t>
      </w:r>
    </w:p>
    <w:p w:rsidR="00211ABE" w:rsidRPr="00BE493B" w:rsidRDefault="00211ABE" w:rsidP="00211ABE">
      <w:pPr>
        <w:pStyle w:val="ConsPlusNonformat"/>
        <w:jc w:val="both"/>
        <w:rPr>
          <w:rFonts w:ascii="Times New Roman" w:hAnsi="Times New Roman" w:cs="Times New Roman"/>
        </w:rPr>
      </w:pP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Субъект персональных данных:</w:t>
      </w:r>
    </w:p>
    <w:p w:rsidR="00211ABE" w:rsidRPr="00BE493B" w:rsidRDefault="00211ABE" w:rsidP="00211ABE">
      <w:pPr>
        <w:pStyle w:val="ConsPlusNonformat"/>
        <w:jc w:val="both"/>
        <w:rPr>
          <w:rFonts w:ascii="Times New Roman" w:hAnsi="Times New Roman" w:cs="Times New Roman"/>
        </w:rPr>
      </w:pP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_______________/____________________</w:t>
      </w:r>
    </w:p>
    <w:p w:rsidR="00211ABE" w:rsidRPr="00BE493B" w:rsidRDefault="00211ABE" w:rsidP="00211ABE">
      <w:pPr>
        <w:pStyle w:val="ConsPlusNonformat"/>
        <w:jc w:val="both"/>
        <w:rPr>
          <w:rFonts w:ascii="Times New Roman" w:hAnsi="Times New Roman" w:cs="Times New Roman"/>
        </w:rPr>
      </w:pPr>
      <w:r w:rsidRPr="00BE493B">
        <w:rPr>
          <w:rFonts w:ascii="Times New Roman" w:hAnsi="Times New Roman" w:cs="Times New Roman"/>
        </w:rPr>
        <w:t xml:space="preserve">   (подпись)         (Ф.И.О.)</w:t>
      </w:r>
    </w:p>
    <w:p w:rsidR="009873A3" w:rsidRPr="00BE493B"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BE493B"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Pr="00BE493B" w:rsidRDefault="00B25FA8"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BE493B">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BE493B"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BE493B">
        <w:rPr>
          <w:rFonts w:ascii="Times New Roman" w:hAnsi="Times New Roman" w:cs="Times New Roman"/>
          <w:szCs w:val="28"/>
        </w:rPr>
        <w:lastRenderedPageBreak/>
        <w:t>Приложение 3</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к административному регламенту</w:t>
      </w: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Кому: ___________________________</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_________________________________</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Представитель: ___________________</w:t>
      </w:r>
    </w:p>
    <w:p w:rsidR="00D51E9C" w:rsidRPr="00BE493B" w:rsidRDefault="00D51E9C" w:rsidP="00D51E9C">
      <w:pPr>
        <w:pStyle w:val="ConsPlusNormal"/>
        <w:ind w:left="3540" w:firstLine="708"/>
        <w:jc w:val="center"/>
        <w:outlineLvl w:val="1"/>
        <w:rPr>
          <w:rFonts w:ascii="Times New Roman" w:hAnsi="Times New Roman" w:cs="Times New Roman"/>
          <w:szCs w:val="28"/>
        </w:rPr>
      </w:pPr>
      <w:r w:rsidRPr="00BE493B">
        <w:rPr>
          <w:rFonts w:ascii="Times New Roman" w:hAnsi="Times New Roman" w:cs="Times New Roman"/>
          <w:szCs w:val="28"/>
        </w:rPr>
        <w:t xml:space="preserve">  Контактные данные заявителя </w:t>
      </w:r>
    </w:p>
    <w:p w:rsidR="00D51E9C" w:rsidRPr="00BE493B" w:rsidRDefault="00D51E9C" w:rsidP="00D51E9C">
      <w:pPr>
        <w:pStyle w:val="ConsPlusNormal"/>
        <w:ind w:left="2124"/>
        <w:jc w:val="center"/>
        <w:outlineLvl w:val="1"/>
        <w:rPr>
          <w:rFonts w:ascii="Times New Roman" w:hAnsi="Times New Roman" w:cs="Times New Roman"/>
          <w:szCs w:val="28"/>
        </w:rPr>
      </w:pPr>
      <w:r w:rsidRPr="00BE493B">
        <w:rPr>
          <w:rFonts w:ascii="Times New Roman" w:hAnsi="Times New Roman" w:cs="Times New Roman"/>
          <w:szCs w:val="28"/>
        </w:rPr>
        <w:t xml:space="preserve">       (представителя):</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Тел.: _____________________________</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Эл.почта: ________________________</w:t>
      </w:r>
    </w:p>
    <w:p w:rsidR="00D51E9C" w:rsidRPr="00BE493B" w:rsidRDefault="00D51E9C" w:rsidP="00D51E9C">
      <w:pPr>
        <w:pStyle w:val="ConsPlusNormal"/>
        <w:jc w:val="right"/>
        <w:outlineLvl w:val="1"/>
        <w:rPr>
          <w:rFonts w:ascii="Times New Roman" w:hAnsi="Times New Roman" w:cs="Times New Roman"/>
          <w:szCs w:val="28"/>
        </w:rPr>
      </w:pPr>
      <w:r w:rsidRPr="00BE493B">
        <w:rPr>
          <w:rFonts w:ascii="Times New Roman" w:hAnsi="Times New Roman" w:cs="Times New Roman"/>
          <w:szCs w:val="28"/>
        </w:rPr>
        <w:t>Адрес:___________________________</w:t>
      </w:r>
    </w:p>
    <w:p w:rsidR="00D51E9C" w:rsidRPr="00BE493B" w:rsidRDefault="00D51E9C" w:rsidP="00D51E9C">
      <w:pPr>
        <w:pStyle w:val="ConsPlusNormal"/>
        <w:ind w:left="4248" w:firstLine="708"/>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center"/>
        <w:outlineLvl w:val="1"/>
        <w:rPr>
          <w:rFonts w:ascii="Times New Roman" w:hAnsi="Times New Roman" w:cs="Times New Roman"/>
          <w:szCs w:val="28"/>
        </w:rPr>
      </w:pPr>
      <w:r w:rsidRPr="00BE493B">
        <w:rPr>
          <w:rFonts w:ascii="Times New Roman" w:hAnsi="Times New Roman" w:cs="Times New Roman"/>
          <w:szCs w:val="28"/>
        </w:rPr>
        <w:t>РЕШЕНИЕ</w:t>
      </w:r>
    </w:p>
    <w:p w:rsidR="00D51E9C" w:rsidRPr="00BE493B" w:rsidRDefault="00D51E9C" w:rsidP="00D51E9C">
      <w:pPr>
        <w:pStyle w:val="ConsPlusNormal"/>
        <w:jc w:val="center"/>
        <w:outlineLvl w:val="1"/>
        <w:rPr>
          <w:rFonts w:ascii="Times New Roman" w:hAnsi="Times New Roman" w:cs="Times New Roman"/>
          <w:szCs w:val="28"/>
        </w:rPr>
      </w:pPr>
      <w:r w:rsidRPr="00BE493B">
        <w:rPr>
          <w:rFonts w:ascii="Times New Roman" w:hAnsi="Times New Roman" w:cs="Times New Roman"/>
          <w:szCs w:val="28"/>
        </w:rPr>
        <w:t>об отказе в предоставлении муниципальной услуги</w:t>
      </w: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center"/>
        <w:outlineLvl w:val="1"/>
        <w:rPr>
          <w:rFonts w:ascii="Times New Roman" w:hAnsi="Times New Roman" w:cs="Times New Roman"/>
          <w:szCs w:val="28"/>
        </w:rPr>
      </w:pPr>
      <w:r w:rsidRPr="00BE493B">
        <w:rPr>
          <w:rFonts w:ascii="Times New Roman" w:hAnsi="Times New Roman" w:cs="Times New Roman"/>
          <w:szCs w:val="28"/>
        </w:rPr>
        <w:t>№ ______________________________ от ______________</w:t>
      </w:r>
    </w:p>
    <w:p w:rsidR="00D51E9C" w:rsidRPr="00BE493B" w:rsidRDefault="00D51E9C" w:rsidP="00D51E9C">
      <w:pPr>
        <w:pStyle w:val="ConsPlusNormal"/>
        <w:jc w:val="center"/>
        <w:outlineLvl w:val="1"/>
        <w:rPr>
          <w:rFonts w:ascii="Times New Roman" w:hAnsi="Times New Roman" w:cs="Times New Roman"/>
          <w:i/>
          <w:iCs/>
          <w:szCs w:val="28"/>
        </w:rPr>
      </w:pPr>
      <w:r w:rsidRPr="00BE493B">
        <w:rPr>
          <w:rFonts w:ascii="Times New Roman" w:hAnsi="Times New Roman" w:cs="Times New Roman"/>
          <w:i/>
          <w:iCs/>
          <w:szCs w:val="28"/>
        </w:rPr>
        <w:t>(номер и дата решения)</w:t>
      </w:r>
    </w:p>
    <w:p w:rsidR="00D51E9C" w:rsidRPr="00BE493B" w:rsidRDefault="00D51E9C" w:rsidP="00D51E9C">
      <w:pPr>
        <w:pStyle w:val="ConsPlusNormal"/>
        <w:jc w:val="both"/>
        <w:outlineLvl w:val="1"/>
        <w:rPr>
          <w:rFonts w:ascii="Times New Roman" w:hAnsi="Times New Roman" w:cs="Times New Roman"/>
          <w:szCs w:val="28"/>
        </w:rPr>
      </w:pPr>
    </w:p>
    <w:p w:rsidR="00D51E9C" w:rsidRPr="00BE493B" w:rsidRDefault="00D51E9C" w:rsidP="00D51E9C">
      <w:pPr>
        <w:pStyle w:val="ConsPlusNormal"/>
        <w:ind w:firstLine="708"/>
        <w:jc w:val="both"/>
        <w:outlineLvl w:val="1"/>
        <w:rPr>
          <w:rFonts w:ascii="Times New Roman" w:hAnsi="Times New Roman" w:cs="Times New Roman"/>
          <w:szCs w:val="28"/>
        </w:rPr>
      </w:pPr>
      <w:r w:rsidRPr="00BE493B">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BE493B" w:rsidRDefault="00D51E9C" w:rsidP="00D51E9C">
      <w:pPr>
        <w:pStyle w:val="ConsPlusNormal"/>
        <w:jc w:val="both"/>
        <w:outlineLvl w:val="1"/>
        <w:rPr>
          <w:rFonts w:ascii="Times New Roman" w:hAnsi="Times New Roman" w:cs="Times New Roman"/>
          <w:szCs w:val="28"/>
        </w:rPr>
      </w:pPr>
      <w:r w:rsidRPr="00BE493B">
        <w:rPr>
          <w:rFonts w:ascii="Times New Roman" w:hAnsi="Times New Roman" w:cs="Times New Roman"/>
          <w:szCs w:val="28"/>
        </w:rPr>
        <w:t>(</w:t>
      </w:r>
      <w:r w:rsidRPr="00BE493B">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E493B">
        <w:rPr>
          <w:rFonts w:ascii="Times New Roman" w:hAnsi="Times New Roman" w:cs="Times New Roman"/>
          <w:szCs w:val="28"/>
        </w:rPr>
        <w:t>)</w:t>
      </w: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ind w:firstLine="708"/>
        <w:jc w:val="both"/>
        <w:outlineLvl w:val="1"/>
        <w:rPr>
          <w:rFonts w:ascii="Times New Roman" w:hAnsi="Times New Roman" w:cs="Times New Roman"/>
          <w:szCs w:val="28"/>
        </w:rPr>
      </w:pPr>
      <w:r w:rsidRPr="00BE493B">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BE493B" w:rsidRDefault="00D51E9C" w:rsidP="00D51E9C">
      <w:pPr>
        <w:pStyle w:val="ConsPlusNormal"/>
        <w:ind w:firstLine="708"/>
        <w:jc w:val="both"/>
        <w:outlineLvl w:val="1"/>
        <w:rPr>
          <w:rFonts w:ascii="Times New Roman" w:hAnsi="Times New Roman" w:cs="Times New Roman"/>
          <w:szCs w:val="28"/>
        </w:rPr>
      </w:pPr>
      <w:r w:rsidRPr="00BE493B">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BE493B" w:rsidRDefault="00D51E9C" w:rsidP="00D51E9C">
      <w:pPr>
        <w:pStyle w:val="ConsPlusNormal"/>
        <w:jc w:val="right"/>
        <w:outlineLvl w:val="1"/>
        <w:rPr>
          <w:rFonts w:ascii="Times New Roman" w:hAnsi="Times New Roman" w:cs="Times New Roman"/>
          <w:szCs w:val="28"/>
        </w:rPr>
      </w:pPr>
    </w:p>
    <w:p w:rsidR="00D51E9C" w:rsidRPr="00BE493B"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BE493B">
        <w:rPr>
          <w:rFonts w:ascii="Times New Roman" w:hAnsi="Times New Roman" w:cs="Times New Roman"/>
          <w:szCs w:val="28"/>
        </w:rPr>
        <w:t xml:space="preserve">Глава Администрации    </w:t>
      </w:r>
      <w:r w:rsidRPr="00BE493B">
        <w:rPr>
          <w:rFonts w:ascii="Times New Roman" w:hAnsi="Times New Roman" w:cs="Times New Roman"/>
          <w:szCs w:val="28"/>
        </w:rPr>
        <w:tab/>
      </w:r>
      <w:r w:rsidRPr="00BE493B">
        <w:rPr>
          <w:rFonts w:ascii="Times New Roman" w:hAnsi="Times New Roman" w:cs="Times New Roman"/>
          <w:szCs w:val="28"/>
        </w:rPr>
        <w:tab/>
      </w:r>
      <w:r w:rsidRPr="00BE493B">
        <w:rPr>
          <w:rFonts w:ascii="Times New Roman" w:hAnsi="Times New Roman" w:cs="Times New Roman"/>
          <w:szCs w:val="28"/>
        </w:rPr>
        <w:tab/>
      </w:r>
      <w:r w:rsidRPr="00BE493B">
        <w:rPr>
          <w:rFonts w:ascii="Times New Roman" w:hAnsi="Times New Roman" w:cs="Times New Roman"/>
          <w:szCs w:val="28"/>
        </w:rPr>
        <w:tab/>
      </w:r>
      <w:r w:rsidRPr="00BE493B">
        <w:rPr>
          <w:rFonts w:ascii="Times New Roman" w:hAnsi="Times New Roman" w:cs="Times New Roman"/>
          <w:szCs w:val="28"/>
        </w:rPr>
        <w:tab/>
      </w:r>
      <w:r w:rsidRPr="00BE493B">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4"/>
      <w:footerReference w:type="first" r:id="rId25"/>
      <w:pgSz w:w="11905" w:h="16838"/>
      <w:pgMar w:top="1134" w:right="567"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458" w:rsidRDefault="00740458" w:rsidP="006541E2">
      <w:pPr>
        <w:spacing w:after="0" w:line="240" w:lineRule="auto"/>
      </w:pPr>
      <w:r>
        <w:separator/>
      </w:r>
    </w:p>
  </w:endnote>
  <w:endnote w:type="continuationSeparator" w:id="1">
    <w:p w:rsidR="00740458" w:rsidRDefault="0074045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B048B6" w:rsidRDefault="00B048B6">
        <w:pPr>
          <w:pStyle w:val="a8"/>
          <w:jc w:val="center"/>
        </w:pPr>
        <w:fldSimple w:instr="PAGE   \* MERGEFORMAT">
          <w:r w:rsidR="000012A5">
            <w:rPr>
              <w:noProof/>
            </w:rPr>
            <w:t>1</w:t>
          </w:r>
        </w:fldSimple>
      </w:p>
    </w:sdtContent>
  </w:sdt>
  <w:p w:rsidR="00B048B6" w:rsidRDefault="00B048B6">
    <w:pPr>
      <w:pStyle w:val="a8"/>
    </w:pPr>
  </w:p>
  <w:p w:rsidR="00B048B6" w:rsidRDefault="00B048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458" w:rsidRDefault="00740458" w:rsidP="006541E2">
      <w:pPr>
        <w:spacing w:after="0" w:line="240" w:lineRule="auto"/>
      </w:pPr>
      <w:r>
        <w:separator/>
      </w:r>
    </w:p>
  </w:footnote>
  <w:footnote w:type="continuationSeparator" w:id="1">
    <w:p w:rsidR="00740458" w:rsidRDefault="0074045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8609"/>
      <w:docPartObj>
        <w:docPartGallery w:val="Page Numbers (Top of Page)"/>
        <w:docPartUnique/>
      </w:docPartObj>
    </w:sdtPr>
    <w:sdtContent>
      <w:p w:rsidR="00B048B6" w:rsidRDefault="00B048B6">
        <w:pPr>
          <w:pStyle w:val="a6"/>
          <w:jc w:val="center"/>
        </w:pPr>
        <w:fldSimple w:instr="PAGE   \* MERGEFORMAT">
          <w:r w:rsidR="000012A5">
            <w:rPr>
              <w:noProof/>
            </w:rPr>
            <w:t>21</w:t>
          </w:r>
        </w:fldSimple>
      </w:p>
    </w:sdtContent>
  </w:sdt>
  <w:p w:rsidR="00B048B6" w:rsidRDefault="00B048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D614EB"/>
    <w:multiLevelType w:val="hybridMultilevel"/>
    <w:tmpl w:val="0C9E67D8"/>
    <w:lvl w:ilvl="0" w:tplc="7B9A39FC">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FB63042"/>
    <w:multiLevelType w:val="hybridMultilevel"/>
    <w:tmpl w:val="DD1878EC"/>
    <w:lvl w:ilvl="0" w:tplc="0419000F">
      <w:start w:val="5"/>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12A5"/>
    <w:rsid w:val="0002489E"/>
    <w:rsid w:val="0003090F"/>
    <w:rsid w:val="000341DE"/>
    <w:rsid w:val="00034350"/>
    <w:rsid w:val="00036DE3"/>
    <w:rsid w:val="000448F3"/>
    <w:rsid w:val="0005023F"/>
    <w:rsid w:val="00050F21"/>
    <w:rsid w:val="000563BB"/>
    <w:rsid w:val="00056C2A"/>
    <w:rsid w:val="00061EA2"/>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754D4"/>
    <w:rsid w:val="0028019B"/>
    <w:rsid w:val="002808AB"/>
    <w:rsid w:val="002835C9"/>
    <w:rsid w:val="0028675C"/>
    <w:rsid w:val="0029732F"/>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2B80"/>
    <w:rsid w:val="00713F3D"/>
    <w:rsid w:val="007232BC"/>
    <w:rsid w:val="007244E6"/>
    <w:rsid w:val="0072493F"/>
    <w:rsid w:val="00731291"/>
    <w:rsid w:val="007343CC"/>
    <w:rsid w:val="00736C77"/>
    <w:rsid w:val="00737627"/>
    <w:rsid w:val="00740458"/>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048B6"/>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5B08"/>
    <w:rsid w:val="00B874E4"/>
    <w:rsid w:val="00B93BF6"/>
    <w:rsid w:val="00BA40E8"/>
    <w:rsid w:val="00BA6D36"/>
    <w:rsid w:val="00BB1410"/>
    <w:rsid w:val="00BB2587"/>
    <w:rsid w:val="00BB36D0"/>
    <w:rsid w:val="00BD7D55"/>
    <w:rsid w:val="00BE3DAC"/>
    <w:rsid w:val="00BE493B"/>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0D15"/>
    <w:rsid w:val="00F3232D"/>
    <w:rsid w:val="00F353B9"/>
    <w:rsid w:val="00F35AB5"/>
    <w:rsid w:val="00F35F9C"/>
    <w:rsid w:val="00F4652D"/>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5086"/>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aliases w:val="ТЗ список Знак,Абзац списка нумерованный Знак"/>
    <w:link w:val="ab"/>
    <w:uiPriority w:val="34"/>
    <w:qFormat/>
    <w:locked/>
    <w:rsid w:val="00FF0516"/>
    <w:rPr>
      <w:rFonts w:ascii="Calibri" w:eastAsia="Calibri" w:hAnsi="Calibri" w:cs="Calibri"/>
    </w:rPr>
  </w:style>
  <w:style w:type="paragraph" w:styleId="af3">
    <w:name w:val="List"/>
    <w:basedOn w:val="a"/>
    <w:uiPriority w:val="99"/>
    <w:semiHidden/>
    <w:unhideWhenUsed/>
    <w:rsid w:val="00BE493B"/>
    <w:pPr>
      <w:spacing w:after="0" w:line="240" w:lineRule="auto"/>
      <w:ind w:left="283" w:hanging="283"/>
    </w:pPr>
    <w:rPr>
      <w:rFonts w:ascii="Times New Roman" w:eastAsia="Times New Roman" w:hAnsi="Times New Roman" w:cs="Times New Roman"/>
      <w:sz w:val="24"/>
      <w:szCs w:val="24"/>
    </w:rPr>
  </w:style>
  <w:style w:type="character" w:styleId="af4">
    <w:name w:val="Strong"/>
    <w:basedOn w:val="a0"/>
    <w:uiPriority w:val="22"/>
    <w:qFormat/>
    <w:rsid w:val="00BE49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6098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microsoft.com/office/2007/relationships/stylesWithEffects" Target="stylesWithEffects.xml"/><Relationship Id="rId10" Type="http://schemas.openxmlformats.org/officeDocument/2006/relationships/hyperlink" Target="http://&#1084;&#1086;-&#1087;&#1091;&#1089;&#1090;&#1086;&#1084;&#1077;&#1088;&#1078;&#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1084;&#1086;-&#1087;&#1091;&#1089;&#1090;&#1086;&#1084;&#1077;&#1088;&#1078;&#1089;&#1082;&#1086;&#1077;.&#1088;&#1092;" TargetMode="External"/><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DABA-B3F5-431E-AAE6-26C259F4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2024-06-18T13:03:00Z</cp:lastPrinted>
  <dcterms:created xsi:type="dcterms:W3CDTF">2024-02-19T12:14:00Z</dcterms:created>
  <dcterms:modified xsi:type="dcterms:W3CDTF">2024-06-18T13:05:00Z</dcterms:modified>
</cp:coreProperties>
</file>