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96" w:rsidRPr="000925A9" w:rsidRDefault="00974F96" w:rsidP="00092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96" w:rsidRPr="000925A9" w:rsidRDefault="00974F96" w:rsidP="00092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F96" w:rsidRPr="000925A9" w:rsidRDefault="00974F96" w:rsidP="00092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4F96" w:rsidRPr="000925A9" w:rsidRDefault="00974F96" w:rsidP="00092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A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74F96" w:rsidRPr="000925A9" w:rsidRDefault="00974F96" w:rsidP="00092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A9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974F96" w:rsidRPr="000925A9" w:rsidRDefault="00974F96" w:rsidP="00092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A9">
        <w:rPr>
          <w:rFonts w:ascii="Times New Roman" w:hAnsi="Times New Roman" w:cs="Times New Roman"/>
          <w:b/>
          <w:sz w:val="28"/>
          <w:szCs w:val="28"/>
        </w:rPr>
        <w:t>Кингисеппского  муниципального района</w:t>
      </w:r>
    </w:p>
    <w:p w:rsidR="00974F96" w:rsidRPr="000925A9" w:rsidRDefault="00974F96" w:rsidP="00092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A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74F96" w:rsidRPr="000925A9" w:rsidRDefault="00974F96" w:rsidP="00092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F96" w:rsidRPr="000925A9" w:rsidRDefault="00974F96" w:rsidP="000925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5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4F96" w:rsidRPr="000925A9" w:rsidRDefault="00974F96" w:rsidP="000925A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0925A9">
        <w:rPr>
          <w:sz w:val="28"/>
          <w:szCs w:val="28"/>
        </w:rPr>
        <w:br/>
      </w:r>
      <w:r w:rsidRPr="000925A9">
        <w:rPr>
          <w:rStyle w:val="a4"/>
          <w:b w:val="0"/>
          <w:sz w:val="28"/>
          <w:szCs w:val="28"/>
        </w:rPr>
        <w:t xml:space="preserve">от </w:t>
      </w:r>
      <w:r w:rsidR="00025BA2" w:rsidRPr="000925A9">
        <w:rPr>
          <w:rStyle w:val="a4"/>
          <w:b w:val="0"/>
          <w:sz w:val="28"/>
          <w:szCs w:val="28"/>
        </w:rPr>
        <w:t>20.11.</w:t>
      </w:r>
      <w:r w:rsidRPr="000925A9">
        <w:rPr>
          <w:rStyle w:val="a4"/>
          <w:b w:val="0"/>
          <w:sz w:val="28"/>
          <w:szCs w:val="28"/>
        </w:rPr>
        <w:t>20</w:t>
      </w:r>
      <w:r w:rsidR="00F068B4" w:rsidRPr="000925A9">
        <w:rPr>
          <w:rStyle w:val="a4"/>
          <w:b w:val="0"/>
          <w:sz w:val="28"/>
          <w:szCs w:val="28"/>
        </w:rPr>
        <w:t>20</w:t>
      </w:r>
      <w:r w:rsidRPr="000925A9">
        <w:rPr>
          <w:rStyle w:val="a4"/>
          <w:b w:val="0"/>
          <w:sz w:val="28"/>
          <w:szCs w:val="28"/>
        </w:rPr>
        <w:t xml:space="preserve">г.   № </w:t>
      </w:r>
      <w:r w:rsidR="00025BA2" w:rsidRPr="000925A9">
        <w:rPr>
          <w:rStyle w:val="a4"/>
          <w:b w:val="0"/>
          <w:sz w:val="28"/>
          <w:szCs w:val="28"/>
        </w:rPr>
        <w:t>217</w:t>
      </w:r>
      <w:proofErr w:type="gramStart"/>
      <w:r w:rsidRPr="000925A9">
        <w:rPr>
          <w:sz w:val="28"/>
          <w:szCs w:val="28"/>
        </w:rPr>
        <w:br/>
      </w:r>
      <w:r w:rsidRPr="000925A9">
        <w:rPr>
          <w:sz w:val="28"/>
          <w:szCs w:val="28"/>
        </w:rPr>
        <w:br/>
      </w:r>
      <w:r w:rsidRPr="000925A9">
        <w:rPr>
          <w:rStyle w:val="a4"/>
          <w:b w:val="0"/>
          <w:sz w:val="28"/>
          <w:szCs w:val="28"/>
        </w:rPr>
        <w:t>О</w:t>
      </w:r>
      <w:proofErr w:type="gramEnd"/>
      <w:r w:rsidRPr="000925A9">
        <w:rPr>
          <w:rStyle w:val="a4"/>
          <w:b w:val="0"/>
          <w:sz w:val="28"/>
          <w:szCs w:val="28"/>
        </w:rPr>
        <w:t xml:space="preserve"> внесении </w:t>
      </w:r>
      <w:r w:rsidR="00F5442E" w:rsidRPr="000925A9">
        <w:rPr>
          <w:rStyle w:val="a4"/>
          <w:b w:val="0"/>
          <w:sz w:val="28"/>
          <w:szCs w:val="28"/>
        </w:rPr>
        <w:t xml:space="preserve">дополнений </w:t>
      </w:r>
      <w:r w:rsidR="005B1478" w:rsidRPr="000925A9">
        <w:rPr>
          <w:rStyle w:val="a4"/>
          <w:b w:val="0"/>
          <w:sz w:val="28"/>
          <w:szCs w:val="28"/>
        </w:rPr>
        <w:t>и изменений</w:t>
      </w:r>
      <w:r w:rsidRPr="000925A9">
        <w:rPr>
          <w:rStyle w:val="a4"/>
          <w:b w:val="0"/>
          <w:sz w:val="28"/>
          <w:szCs w:val="28"/>
        </w:rPr>
        <w:t xml:space="preserve"> в постановление администрации МО «Пустомержское сельское поселение» от 26.06.2017г. № 95 «Об утверждении Кодекса этики и служебного поведения  муниципальных служащих администрации МО</w:t>
      </w:r>
      <w:r w:rsidRPr="000925A9">
        <w:rPr>
          <w:rStyle w:val="apple-converted-space"/>
          <w:bCs/>
          <w:sz w:val="28"/>
          <w:szCs w:val="28"/>
        </w:rPr>
        <w:t> «Пустомержское</w:t>
      </w:r>
      <w:r w:rsidR="00025BA2" w:rsidRPr="000925A9">
        <w:rPr>
          <w:rStyle w:val="apple-converted-space"/>
          <w:bCs/>
          <w:sz w:val="28"/>
          <w:szCs w:val="28"/>
        </w:rPr>
        <w:t xml:space="preserve"> </w:t>
      </w:r>
      <w:r w:rsidRPr="000925A9">
        <w:rPr>
          <w:rStyle w:val="apple-converted-space"/>
          <w:bCs/>
          <w:sz w:val="28"/>
          <w:szCs w:val="28"/>
        </w:rPr>
        <w:t>сельское поселение»</w:t>
      </w:r>
      <w:r w:rsidR="00025BA2" w:rsidRPr="000925A9">
        <w:rPr>
          <w:rStyle w:val="apple-converted-space"/>
          <w:bCs/>
          <w:sz w:val="28"/>
          <w:szCs w:val="28"/>
        </w:rPr>
        <w:t xml:space="preserve"> </w:t>
      </w:r>
      <w:r w:rsidRPr="000925A9">
        <w:rPr>
          <w:rStyle w:val="apple-converted-space"/>
          <w:bCs/>
          <w:sz w:val="28"/>
          <w:szCs w:val="28"/>
        </w:rPr>
        <w:t xml:space="preserve">Кингисеппского муниципального  района  </w:t>
      </w:r>
      <w:r w:rsidRPr="000925A9">
        <w:rPr>
          <w:rStyle w:val="a4"/>
          <w:b w:val="0"/>
          <w:sz w:val="28"/>
          <w:szCs w:val="28"/>
        </w:rPr>
        <w:t>Ленинградской области»</w:t>
      </w:r>
    </w:p>
    <w:p w:rsidR="00974F96" w:rsidRPr="000925A9" w:rsidRDefault="00974F96" w:rsidP="000925A9">
      <w:pPr>
        <w:pStyle w:val="a3"/>
        <w:spacing w:before="0" w:beforeAutospacing="0" w:after="0" w:afterAutospacing="0"/>
      </w:pPr>
    </w:p>
    <w:p w:rsidR="00025BA2" w:rsidRPr="000925A9" w:rsidRDefault="00164F98" w:rsidP="000925A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925A9">
        <w:rPr>
          <w:b w:val="0"/>
          <w:sz w:val="28"/>
          <w:szCs w:val="28"/>
        </w:rPr>
        <w:t xml:space="preserve">На основании </w:t>
      </w:r>
      <w:r w:rsidR="00F5442E" w:rsidRPr="000925A9">
        <w:rPr>
          <w:b w:val="0"/>
          <w:sz w:val="28"/>
          <w:szCs w:val="28"/>
        </w:rPr>
        <w:t>п.</w:t>
      </w:r>
      <w:r w:rsidRPr="000925A9">
        <w:rPr>
          <w:b w:val="0"/>
          <w:sz w:val="28"/>
          <w:szCs w:val="28"/>
        </w:rPr>
        <w:t>п. 1</w:t>
      </w:r>
      <w:r w:rsidR="00F5442E" w:rsidRPr="000925A9">
        <w:rPr>
          <w:b w:val="0"/>
          <w:sz w:val="28"/>
          <w:szCs w:val="28"/>
        </w:rPr>
        <w:t xml:space="preserve">0пункта 1 </w:t>
      </w:r>
      <w:r w:rsidRPr="000925A9">
        <w:rPr>
          <w:b w:val="0"/>
          <w:sz w:val="28"/>
          <w:szCs w:val="28"/>
        </w:rPr>
        <w:t>ст</w:t>
      </w:r>
      <w:r w:rsidR="00F5442E" w:rsidRPr="000925A9">
        <w:rPr>
          <w:b w:val="0"/>
          <w:sz w:val="28"/>
          <w:szCs w:val="28"/>
        </w:rPr>
        <w:t>атьи</w:t>
      </w:r>
      <w:r w:rsidRPr="000925A9">
        <w:rPr>
          <w:b w:val="0"/>
          <w:sz w:val="28"/>
          <w:szCs w:val="28"/>
        </w:rPr>
        <w:t xml:space="preserve"> 12 Федерального закона</w:t>
      </w:r>
    </w:p>
    <w:p w:rsidR="00F5442E" w:rsidRPr="000925A9" w:rsidRDefault="00164F98" w:rsidP="000925A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925A9">
        <w:rPr>
          <w:b w:val="0"/>
          <w:sz w:val="28"/>
          <w:szCs w:val="28"/>
        </w:rPr>
        <w:t>«О муниципальной службе в Российской Федерации»</w:t>
      </w:r>
      <w:r w:rsidR="00025BA2" w:rsidRPr="000925A9">
        <w:rPr>
          <w:b w:val="0"/>
          <w:sz w:val="28"/>
          <w:szCs w:val="28"/>
        </w:rPr>
        <w:t xml:space="preserve"> </w:t>
      </w:r>
      <w:r w:rsidR="00F5442E" w:rsidRPr="000925A9">
        <w:rPr>
          <w:b w:val="0"/>
          <w:sz w:val="28"/>
          <w:szCs w:val="28"/>
        </w:rPr>
        <w:t>от 02.03.2007года</w:t>
      </w:r>
      <w:r w:rsidR="00025BA2" w:rsidRPr="000925A9">
        <w:rPr>
          <w:b w:val="0"/>
          <w:sz w:val="28"/>
          <w:szCs w:val="28"/>
        </w:rPr>
        <w:t xml:space="preserve"> </w:t>
      </w:r>
      <w:r w:rsidR="00F5442E" w:rsidRPr="000925A9">
        <w:rPr>
          <w:b w:val="0"/>
          <w:sz w:val="28"/>
          <w:szCs w:val="28"/>
        </w:rPr>
        <w:t>№ 25-ФЗ</w:t>
      </w:r>
      <w:r w:rsidRPr="000925A9">
        <w:rPr>
          <w:b w:val="0"/>
          <w:sz w:val="28"/>
          <w:szCs w:val="28"/>
        </w:rPr>
        <w:t xml:space="preserve">, </w:t>
      </w:r>
      <w:r w:rsidR="00F5442E" w:rsidRPr="000925A9">
        <w:rPr>
          <w:b w:val="0"/>
          <w:sz w:val="28"/>
          <w:szCs w:val="28"/>
        </w:rPr>
        <w:t xml:space="preserve">п.п. 1 п.3 статьи 10 </w:t>
      </w:r>
      <w:r w:rsidR="00F5442E" w:rsidRPr="000925A9">
        <w:rPr>
          <w:b w:val="0"/>
          <w:color w:val="000000"/>
          <w:sz w:val="28"/>
          <w:szCs w:val="28"/>
        </w:rPr>
        <w:t>Федерального закона «О противодействии коррупции»  от 25.12.2008 года  № 273-ФЗ, принимая во внимание</w:t>
      </w:r>
      <w:r w:rsidR="00025BA2" w:rsidRPr="000925A9">
        <w:rPr>
          <w:b w:val="0"/>
          <w:color w:val="000000"/>
          <w:sz w:val="28"/>
          <w:szCs w:val="28"/>
        </w:rPr>
        <w:t xml:space="preserve"> </w:t>
      </w:r>
      <w:r w:rsidRPr="000925A9">
        <w:rPr>
          <w:b w:val="0"/>
          <w:sz w:val="28"/>
          <w:szCs w:val="28"/>
        </w:rPr>
        <w:t>протест Кингисеппско</w:t>
      </w:r>
      <w:r w:rsidR="00F5442E" w:rsidRPr="000925A9">
        <w:rPr>
          <w:b w:val="0"/>
          <w:sz w:val="28"/>
          <w:szCs w:val="28"/>
        </w:rPr>
        <w:t>го</w:t>
      </w:r>
      <w:r w:rsidRPr="000925A9">
        <w:rPr>
          <w:b w:val="0"/>
          <w:sz w:val="28"/>
          <w:szCs w:val="28"/>
        </w:rPr>
        <w:t xml:space="preserve"> городско</w:t>
      </w:r>
      <w:r w:rsidR="00F5442E" w:rsidRPr="000925A9">
        <w:rPr>
          <w:b w:val="0"/>
          <w:sz w:val="28"/>
          <w:szCs w:val="28"/>
        </w:rPr>
        <w:t>го</w:t>
      </w:r>
      <w:r w:rsidRPr="000925A9">
        <w:rPr>
          <w:b w:val="0"/>
          <w:sz w:val="28"/>
          <w:szCs w:val="28"/>
        </w:rPr>
        <w:t xml:space="preserve"> прокур</w:t>
      </w:r>
      <w:r w:rsidR="00F5442E" w:rsidRPr="000925A9">
        <w:rPr>
          <w:b w:val="0"/>
          <w:sz w:val="28"/>
          <w:szCs w:val="28"/>
        </w:rPr>
        <w:t>ора</w:t>
      </w:r>
      <w:r w:rsidRPr="000925A9">
        <w:rPr>
          <w:b w:val="0"/>
          <w:sz w:val="28"/>
          <w:szCs w:val="28"/>
        </w:rPr>
        <w:t xml:space="preserve"> от </w:t>
      </w:r>
      <w:r w:rsidR="00F5442E" w:rsidRPr="000925A9">
        <w:rPr>
          <w:b w:val="0"/>
          <w:sz w:val="28"/>
          <w:szCs w:val="28"/>
        </w:rPr>
        <w:t>06</w:t>
      </w:r>
      <w:r w:rsidRPr="000925A9">
        <w:rPr>
          <w:b w:val="0"/>
          <w:sz w:val="28"/>
          <w:szCs w:val="28"/>
        </w:rPr>
        <w:t>.</w:t>
      </w:r>
      <w:r w:rsidR="00F5442E" w:rsidRPr="000925A9">
        <w:rPr>
          <w:b w:val="0"/>
          <w:sz w:val="28"/>
          <w:szCs w:val="28"/>
        </w:rPr>
        <w:t>11</w:t>
      </w:r>
      <w:r w:rsidRPr="000925A9">
        <w:rPr>
          <w:b w:val="0"/>
          <w:sz w:val="28"/>
          <w:szCs w:val="28"/>
        </w:rPr>
        <w:t>..2020г. № 7-66-2020</w:t>
      </w:r>
      <w:r w:rsidR="00F5442E" w:rsidRPr="000925A9">
        <w:rPr>
          <w:b w:val="0"/>
          <w:sz w:val="28"/>
          <w:szCs w:val="28"/>
        </w:rPr>
        <w:t>,</w:t>
      </w:r>
      <w:r w:rsidR="00974F96" w:rsidRPr="000925A9">
        <w:rPr>
          <w:b w:val="0"/>
          <w:sz w:val="28"/>
          <w:szCs w:val="28"/>
        </w:rPr>
        <w:t>администрация МО «Пустомержское сельское поселение»</w:t>
      </w:r>
    </w:p>
    <w:p w:rsidR="00974F96" w:rsidRPr="000925A9" w:rsidRDefault="00974F96" w:rsidP="000925A9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25A9">
        <w:rPr>
          <w:sz w:val="28"/>
          <w:szCs w:val="28"/>
        </w:rPr>
        <w:t>постановляет:</w:t>
      </w:r>
    </w:p>
    <w:p w:rsidR="005B1478" w:rsidRPr="000925A9" w:rsidRDefault="00974F96" w:rsidP="000925A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925A9">
        <w:rPr>
          <w:sz w:val="28"/>
          <w:szCs w:val="28"/>
        </w:rPr>
        <w:br/>
        <w:t xml:space="preserve">1. </w:t>
      </w:r>
      <w:r w:rsidR="00BC3EFD" w:rsidRPr="000925A9">
        <w:rPr>
          <w:sz w:val="28"/>
          <w:szCs w:val="28"/>
        </w:rPr>
        <w:t xml:space="preserve">Внести </w:t>
      </w:r>
      <w:r w:rsidR="00F5442E" w:rsidRPr="000925A9">
        <w:rPr>
          <w:sz w:val="28"/>
          <w:szCs w:val="28"/>
        </w:rPr>
        <w:t>дополнение</w:t>
      </w:r>
      <w:r w:rsidR="005B1478" w:rsidRPr="000925A9">
        <w:rPr>
          <w:sz w:val="28"/>
          <w:szCs w:val="28"/>
        </w:rPr>
        <w:t xml:space="preserve"> и изменения</w:t>
      </w:r>
      <w:r w:rsidR="00F5442E" w:rsidRPr="000925A9">
        <w:rPr>
          <w:sz w:val="28"/>
          <w:szCs w:val="28"/>
        </w:rPr>
        <w:t xml:space="preserve"> в</w:t>
      </w:r>
      <w:r w:rsidR="00BC3EFD" w:rsidRPr="000925A9">
        <w:rPr>
          <w:rStyle w:val="a4"/>
          <w:b w:val="0"/>
          <w:sz w:val="28"/>
          <w:szCs w:val="28"/>
        </w:rPr>
        <w:t>постановление администрации МО «Пустомержское сельское поселение» от 26.06.2017г. № 95 «Об утверждении Кодекса этики и служебного поведения муниципальных служащих администрации МО</w:t>
      </w:r>
      <w:r w:rsidR="00BC3EFD" w:rsidRPr="000925A9">
        <w:rPr>
          <w:rStyle w:val="apple-converted-space"/>
          <w:bCs/>
          <w:sz w:val="28"/>
          <w:szCs w:val="28"/>
        </w:rPr>
        <w:t xml:space="preserve"> «Пустомержское сельское поселение» Кингисеппского муниципального района  </w:t>
      </w:r>
      <w:r w:rsidR="00BC3EFD" w:rsidRPr="000925A9">
        <w:rPr>
          <w:rStyle w:val="a4"/>
          <w:b w:val="0"/>
          <w:sz w:val="28"/>
          <w:szCs w:val="28"/>
        </w:rPr>
        <w:t>Ленинградской области»</w:t>
      </w:r>
      <w:r w:rsidR="00F5442E" w:rsidRPr="000925A9">
        <w:rPr>
          <w:rStyle w:val="a4"/>
          <w:b w:val="0"/>
          <w:sz w:val="28"/>
          <w:szCs w:val="28"/>
        </w:rPr>
        <w:t>, а именно</w:t>
      </w:r>
      <w:r w:rsidR="005B1478" w:rsidRPr="000925A9">
        <w:rPr>
          <w:rStyle w:val="a4"/>
          <w:b w:val="0"/>
          <w:sz w:val="28"/>
          <w:szCs w:val="28"/>
        </w:rPr>
        <w:t>:</w:t>
      </w:r>
    </w:p>
    <w:p w:rsidR="00F5442E" w:rsidRPr="000925A9" w:rsidRDefault="005B1478" w:rsidP="000925A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925A9">
        <w:rPr>
          <w:rStyle w:val="a4"/>
          <w:b w:val="0"/>
          <w:sz w:val="28"/>
          <w:szCs w:val="28"/>
        </w:rPr>
        <w:t>1.1.</w:t>
      </w:r>
      <w:r w:rsidR="00F5442E" w:rsidRPr="000925A9">
        <w:rPr>
          <w:rStyle w:val="a4"/>
          <w:b w:val="0"/>
          <w:sz w:val="28"/>
          <w:szCs w:val="28"/>
        </w:rPr>
        <w:t xml:space="preserve"> Кодекс этики дополнить пунктом 20.1 следующего содержания:-</w:t>
      </w:r>
    </w:p>
    <w:p w:rsidR="00F5442E" w:rsidRPr="000925A9" w:rsidRDefault="00F5442E" w:rsidP="000925A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925A9">
        <w:rPr>
          <w:sz w:val="28"/>
          <w:szCs w:val="28"/>
          <w:shd w:val="clear" w:color="auto" w:fill="FFFFFF"/>
        </w:rPr>
        <w:t>«20.1 Муниципальный служащий обязан:</w:t>
      </w:r>
    </w:p>
    <w:p w:rsidR="00F5442E" w:rsidRPr="000925A9" w:rsidRDefault="00F5442E" w:rsidP="000925A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925A9">
        <w:rPr>
          <w:sz w:val="28"/>
          <w:szCs w:val="28"/>
          <w:shd w:val="clear" w:color="auto" w:fill="FFFFFF"/>
        </w:rPr>
        <w:t>а) соблюдать ограничения, выполнять обязательства, не нарушать запреты, которые установлены настоящим Федеральным </w:t>
      </w:r>
      <w:r w:rsidRPr="000925A9">
        <w:rPr>
          <w:sz w:val="28"/>
          <w:szCs w:val="28"/>
        </w:rPr>
        <w:t>законом</w:t>
      </w:r>
      <w:r w:rsidRPr="000925A9">
        <w:rPr>
          <w:sz w:val="28"/>
          <w:szCs w:val="28"/>
          <w:shd w:val="clear" w:color="auto" w:fill="FFFFFF"/>
        </w:rPr>
        <w:t> и другими федеральными </w:t>
      </w:r>
      <w:r w:rsidRPr="000925A9">
        <w:rPr>
          <w:sz w:val="28"/>
          <w:szCs w:val="28"/>
        </w:rPr>
        <w:t>законами</w:t>
      </w:r>
      <w:r w:rsidRPr="000925A9">
        <w:rPr>
          <w:sz w:val="28"/>
          <w:szCs w:val="28"/>
          <w:shd w:val="clear" w:color="auto" w:fill="FFFFFF"/>
        </w:rPr>
        <w:t>;</w:t>
      </w:r>
    </w:p>
    <w:p w:rsidR="00F5442E" w:rsidRDefault="00F5442E" w:rsidP="000925A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925A9">
        <w:rPr>
          <w:sz w:val="28"/>
          <w:szCs w:val="28"/>
          <w:shd w:val="clear" w:color="auto" w:fill="FFFFFF"/>
        </w:rPr>
        <w:t>б) принимать меры по предотвращению и урегулированию конфликта интересов</w:t>
      </w:r>
      <w:proofErr w:type="gramStart"/>
      <w:r w:rsidRPr="000925A9">
        <w:rPr>
          <w:sz w:val="28"/>
          <w:szCs w:val="28"/>
          <w:shd w:val="clear" w:color="auto" w:fill="FFFFFF"/>
        </w:rPr>
        <w:t>.»</w:t>
      </w:r>
      <w:proofErr w:type="gramEnd"/>
    </w:p>
    <w:p w:rsidR="000925A9" w:rsidRPr="000925A9" w:rsidRDefault="000925A9" w:rsidP="000925A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1.2. </w:t>
      </w:r>
      <w:r w:rsidRPr="000925A9">
        <w:rPr>
          <w:rStyle w:val="a4"/>
          <w:b w:val="0"/>
          <w:sz w:val="28"/>
          <w:szCs w:val="28"/>
        </w:rPr>
        <w:t>дополнить пунктом 2</w:t>
      </w:r>
      <w:r>
        <w:rPr>
          <w:rStyle w:val="a4"/>
          <w:b w:val="0"/>
          <w:sz w:val="28"/>
          <w:szCs w:val="28"/>
        </w:rPr>
        <w:t>2</w:t>
      </w:r>
      <w:r w:rsidRPr="000925A9">
        <w:rPr>
          <w:rStyle w:val="a4"/>
          <w:b w:val="0"/>
          <w:sz w:val="28"/>
          <w:szCs w:val="28"/>
        </w:rPr>
        <w:t>.1 следующего содержания:-</w:t>
      </w:r>
    </w:p>
    <w:p w:rsidR="000925A9" w:rsidRPr="000925A9" w:rsidRDefault="000925A9" w:rsidP="000925A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12BE5">
        <w:rPr>
          <w:bCs/>
          <w:sz w:val="28"/>
          <w:szCs w:val="28"/>
        </w:rPr>
        <w:t xml:space="preserve">Муниципальный служащий обязан соблюдать обязанности, запреты, ограничения, требования, дозволения, установленные в целях </w:t>
      </w:r>
      <w:r w:rsidRPr="00912BE5">
        <w:rPr>
          <w:bCs/>
          <w:sz w:val="28"/>
          <w:szCs w:val="28"/>
        </w:rPr>
        <w:lastRenderedPageBreak/>
        <w:t xml:space="preserve">противодействия коррупции в соответствии с </w:t>
      </w:r>
      <w:proofErr w:type="spellStart"/>
      <w:r w:rsidRPr="00912BE5">
        <w:rPr>
          <w:bCs/>
          <w:sz w:val="28"/>
          <w:szCs w:val="28"/>
        </w:rPr>
        <w:t>антикоррупционным</w:t>
      </w:r>
      <w:proofErr w:type="spellEnd"/>
      <w:r w:rsidRPr="00912BE5">
        <w:rPr>
          <w:bCs/>
          <w:sz w:val="28"/>
          <w:szCs w:val="28"/>
        </w:rPr>
        <w:t xml:space="preserve"> стандартом поведения муниципальных служащих в сфере служебного поведения согласно приложению к настоящему Кодексу</w:t>
      </w:r>
      <w:r>
        <w:rPr>
          <w:bCs/>
          <w:sz w:val="28"/>
          <w:szCs w:val="28"/>
        </w:rPr>
        <w:t>.</w:t>
      </w:r>
    </w:p>
    <w:p w:rsidR="005B1478" w:rsidRPr="000925A9" w:rsidRDefault="005B1478" w:rsidP="00092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25A9">
        <w:rPr>
          <w:sz w:val="28"/>
          <w:szCs w:val="28"/>
          <w:shd w:val="clear" w:color="auto" w:fill="FFFFFF"/>
        </w:rPr>
        <w:t>1.</w:t>
      </w:r>
      <w:r w:rsidR="000925A9">
        <w:rPr>
          <w:sz w:val="28"/>
          <w:szCs w:val="28"/>
          <w:shd w:val="clear" w:color="auto" w:fill="FFFFFF"/>
        </w:rPr>
        <w:t>3</w:t>
      </w:r>
      <w:r w:rsidRPr="000925A9">
        <w:rPr>
          <w:sz w:val="28"/>
          <w:szCs w:val="28"/>
          <w:shd w:val="clear" w:color="auto" w:fill="FFFFFF"/>
        </w:rPr>
        <w:t>. Первый абзац  пункта 27</w:t>
      </w:r>
      <w:r w:rsidR="004F52C8" w:rsidRPr="000925A9">
        <w:rPr>
          <w:sz w:val="28"/>
          <w:szCs w:val="28"/>
          <w:shd w:val="clear" w:color="auto" w:fill="FFFFFF"/>
        </w:rPr>
        <w:t xml:space="preserve"> К</w:t>
      </w:r>
      <w:bookmarkStart w:id="0" w:name="_GoBack"/>
      <w:bookmarkEnd w:id="0"/>
      <w:r w:rsidRPr="000925A9">
        <w:rPr>
          <w:sz w:val="28"/>
          <w:szCs w:val="28"/>
          <w:shd w:val="clear" w:color="auto" w:fill="FFFFFF"/>
        </w:rPr>
        <w:t xml:space="preserve">одекса этики исключить. </w:t>
      </w:r>
    </w:p>
    <w:p w:rsidR="00F5442E" w:rsidRPr="000925A9" w:rsidRDefault="00F5442E" w:rsidP="000925A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F5442E" w:rsidRPr="000925A9" w:rsidRDefault="00F5442E" w:rsidP="000925A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974F96" w:rsidRPr="000925A9" w:rsidRDefault="00F068B4" w:rsidP="00092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25A9">
        <w:rPr>
          <w:sz w:val="28"/>
          <w:szCs w:val="28"/>
        </w:rPr>
        <w:t>2</w:t>
      </w:r>
      <w:r w:rsidR="00974F96" w:rsidRPr="000925A9">
        <w:rPr>
          <w:sz w:val="28"/>
          <w:szCs w:val="28"/>
        </w:rPr>
        <w:t xml:space="preserve">. </w:t>
      </w:r>
      <w:proofErr w:type="gramStart"/>
      <w:r w:rsidR="00974F96" w:rsidRPr="000925A9">
        <w:rPr>
          <w:sz w:val="28"/>
          <w:szCs w:val="28"/>
        </w:rPr>
        <w:t>Разместить</w:t>
      </w:r>
      <w:proofErr w:type="gramEnd"/>
      <w:r w:rsidR="00974F96" w:rsidRPr="000925A9">
        <w:rPr>
          <w:sz w:val="28"/>
          <w:szCs w:val="28"/>
        </w:rPr>
        <w:t xml:space="preserve"> данное постановление на официальном сайте МО «Пустомержское сельское поселение».</w:t>
      </w:r>
    </w:p>
    <w:p w:rsidR="00974F96" w:rsidRPr="000925A9" w:rsidRDefault="00974F96" w:rsidP="00092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25A9">
        <w:rPr>
          <w:sz w:val="28"/>
          <w:szCs w:val="28"/>
        </w:rPr>
        <w:br/>
      </w:r>
      <w:r w:rsidR="00F068B4" w:rsidRPr="000925A9">
        <w:rPr>
          <w:sz w:val="28"/>
          <w:szCs w:val="28"/>
        </w:rPr>
        <w:t xml:space="preserve">3. </w:t>
      </w:r>
      <w:proofErr w:type="gramStart"/>
      <w:r w:rsidRPr="000925A9">
        <w:rPr>
          <w:sz w:val="28"/>
          <w:szCs w:val="28"/>
        </w:rPr>
        <w:t>Контроль за</w:t>
      </w:r>
      <w:proofErr w:type="gramEnd"/>
      <w:r w:rsidRPr="000925A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  <w:r w:rsidRPr="000925A9">
        <w:rPr>
          <w:sz w:val="28"/>
          <w:szCs w:val="28"/>
        </w:rPr>
        <w:br/>
        <w:t>Глава  администрации МО</w:t>
      </w:r>
      <w:r w:rsidRPr="000925A9">
        <w:rPr>
          <w:sz w:val="28"/>
          <w:szCs w:val="28"/>
        </w:rPr>
        <w:br/>
        <w:t xml:space="preserve">«Пустомержское сельское поселение»                            </w:t>
      </w:r>
      <w:r w:rsidR="00F068B4" w:rsidRPr="000925A9">
        <w:rPr>
          <w:sz w:val="28"/>
          <w:szCs w:val="28"/>
        </w:rPr>
        <w:t>Д.А. Бобрецов</w:t>
      </w: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BA2" w:rsidRPr="000925A9" w:rsidRDefault="00025BA2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BA2" w:rsidRPr="000925A9" w:rsidRDefault="00025BA2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BA2" w:rsidRPr="000925A9" w:rsidRDefault="00025BA2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BA2" w:rsidRPr="000925A9" w:rsidRDefault="00025BA2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BA2" w:rsidRPr="000925A9" w:rsidRDefault="00025BA2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BA2" w:rsidRDefault="00025BA2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25A9" w:rsidRDefault="000925A9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25A9" w:rsidRDefault="000925A9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25A9" w:rsidRPr="000925A9" w:rsidRDefault="000925A9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68B4" w:rsidRPr="000925A9" w:rsidRDefault="00F068B4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68B4" w:rsidRPr="000925A9" w:rsidRDefault="00F068B4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4F96" w:rsidRPr="000925A9" w:rsidRDefault="00974F96" w:rsidP="000925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68B4" w:rsidRPr="000925A9" w:rsidRDefault="00F068B4" w:rsidP="000925A9">
      <w:pPr>
        <w:pStyle w:val="a6"/>
        <w:ind w:left="0" w:firstLine="0"/>
        <w:jc w:val="both"/>
        <w:rPr>
          <w:sz w:val="18"/>
          <w:szCs w:val="18"/>
        </w:rPr>
      </w:pPr>
      <w:r w:rsidRPr="000925A9">
        <w:rPr>
          <w:sz w:val="18"/>
          <w:szCs w:val="18"/>
        </w:rPr>
        <w:t>Исп</w:t>
      </w:r>
      <w:proofErr w:type="gramStart"/>
      <w:r w:rsidRPr="000925A9">
        <w:rPr>
          <w:sz w:val="18"/>
          <w:szCs w:val="18"/>
        </w:rPr>
        <w:t>.И</w:t>
      </w:r>
      <w:proofErr w:type="gramEnd"/>
      <w:r w:rsidRPr="000925A9">
        <w:rPr>
          <w:sz w:val="18"/>
          <w:szCs w:val="18"/>
        </w:rPr>
        <w:t>ванова Ю.А.</w:t>
      </w:r>
    </w:p>
    <w:p w:rsidR="00F068B4" w:rsidRPr="000925A9" w:rsidRDefault="00F068B4" w:rsidP="000925A9">
      <w:pPr>
        <w:pStyle w:val="a6"/>
        <w:ind w:left="0" w:firstLine="0"/>
        <w:jc w:val="both"/>
        <w:rPr>
          <w:sz w:val="18"/>
          <w:szCs w:val="18"/>
        </w:rPr>
      </w:pPr>
      <w:r w:rsidRPr="000925A9">
        <w:rPr>
          <w:sz w:val="18"/>
          <w:szCs w:val="18"/>
        </w:rPr>
        <w:sym w:font="Wingdings" w:char="F028"/>
      </w:r>
      <w:r w:rsidRPr="000925A9">
        <w:rPr>
          <w:sz w:val="18"/>
          <w:szCs w:val="18"/>
        </w:rPr>
        <w:t xml:space="preserve"> (81375) 64435</w:t>
      </w:r>
    </w:p>
    <w:p w:rsidR="00AD5E9B" w:rsidRPr="000925A9" w:rsidRDefault="00AD5E9B" w:rsidP="000925A9">
      <w:pPr>
        <w:spacing w:after="0" w:line="240" w:lineRule="auto"/>
        <w:rPr>
          <w:rFonts w:ascii="Times New Roman" w:hAnsi="Times New Roman" w:cs="Times New Roman"/>
        </w:rPr>
      </w:pPr>
    </w:p>
    <w:p w:rsidR="000925A9" w:rsidRPr="000925A9" w:rsidRDefault="000925A9" w:rsidP="000925A9">
      <w:pPr>
        <w:spacing w:after="0" w:line="240" w:lineRule="auto"/>
        <w:rPr>
          <w:rFonts w:ascii="Times New Roman" w:hAnsi="Times New Roman" w:cs="Times New Roman"/>
        </w:rPr>
      </w:pPr>
    </w:p>
    <w:p w:rsidR="000925A9" w:rsidRPr="000925A9" w:rsidRDefault="000925A9" w:rsidP="000925A9">
      <w:pPr>
        <w:spacing w:after="0" w:line="240" w:lineRule="auto"/>
        <w:rPr>
          <w:rFonts w:ascii="Times New Roman" w:hAnsi="Times New Roman" w:cs="Times New Roman"/>
        </w:rPr>
      </w:pP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к Кодексу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5A9">
        <w:rPr>
          <w:rFonts w:ascii="Times New Roman" w:hAnsi="Times New Roman" w:cs="Times New Roman"/>
          <w:sz w:val="28"/>
          <w:szCs w:val="28"/>
        </w:rPr>
        <w:t>и служебного поведения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                                             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                                              МО «</w:t>
      </w:r>
      <w:r>
        <w:rPr>
          <w:rFonts w:ascii="Times New Roman" w:hAnsi="Times New Roman" w:cs="Times New Roman"/>
          <w:sz w:val="28"/>
          <w:szCs w:val="28"/>
        </w:rPr>
        <w:t xml:space="preserve">Пустомержское </w:t>
      </w:r>
      <w:r w:rsidRPr="000925A9">
        <w:rPr>
          <w:rFonts w:ascii="Times New Roman" w:hAnsi="Times New Roman" w:cs="Times New Roman"/>
          <w:sz w:val="28"/>
          <w:szCs w:val="28"/>
        </w:rPr>
        <w:t>сельское поселение» Кингисеппск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25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25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АНТИКОРРУПЦИОННЫЙ СТАНДАРТ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ПОВЕДЕНИЯ МУНИЦИПАЛЬНОГО СЛУЖАЩЕГО В СФЕРЕ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СЛУЖЕБНОГО ПОВЕДЕНИЯ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25A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925A9">
        <w:rPr>
          <w:rFonts w:ascii="Times New Roman" w:hAnsi="Times New Roman" w:cs="Times New Roman"/>
          <w:sz w:val="28"/>
          <w:szCs w:val="28"/>
        </w:rPr>
        <w:t xml:space="preserve"> стандарт поведения муниципального служащего в сфере служебного поведения (далее - </w:t>
      </w:r>
      <w:proofErr w:type="spellStart"/>
      <w:r w:rsidRPr="000925A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925A9">
        <w:rPr>
          <w:rFonts w:ascii="Times New Roman" w:hAnsi="Times New Roman" w:cs="Times New Roman"/>
          <w:sz w:val="28"/>
          <w:szCs w:val="28"/>
        </w:rPr>
        <w:t xml:space="preserve">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25A9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0925A9">
        <w:rPr>
          <w:rFonts w:ascii="Times New Roman" w:hAnsi="Times New Roman" w:cs="Times New Roman"/>
          <w:sz w:val="28"/>
          <w:szCs w:val="28"/>
        </w:rPr>
        <w:t xml:space="preserve"> стандарт регулирует служебное поведение лиц, замещающих должности муниципальной службы в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муниципальный служащий).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 xml:space="preserve">частью 1 статьи 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15, </w:t>
      </w:r>
      <w:hyperlink r:id="rId7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пунктом 8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2 Федерального закона от 02.03.2007 N 25-ФЗ "О муниципальной  службе в Российской Федерации", </w:t>
      </w:r>
      <w:hyperlink r:id="rId8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частью 1 статьи 8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коррупции",  муниципальный служащий обязан представлять представителю нанимателя достоверные и полные сведения о своих доходах, об имуществе и обязательствах имущественного характера, а также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супруги (супруга) и несовершеннолетних детей (далее - сведения о доходах). </w:t>
      </w: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Указанные сведения представляются лицами, включенными в </w:t>
      </w:r>
      <w:hyperlink r:id="rId9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замещении которых муниципальные служащие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 постановлением Администрации МО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области, «О порядке предоставления  муниципальными служащими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сведений о своих доходах, об имуществе и </w:t>
      </w:r>
      <w:r w:rsidRPr="000925A9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своих, супруги (супруга) и несовершеннолетних детей».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Для исполнения данной обязанности муниципальному служащему необходимо ежегодно, до 30 апреля года, следующего за отчетным, представлять справки о доходах, расходах, об имуществе и обязательствах имущественного характера по </w:t>
      </w:r>
      <w:hyperlink r:id="rId10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форме</w:t>
        </w:r>
      </w:hyperlink>
      <w:r w:rsidRPr="000925A9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порядке</w:t>
        </w:r>
        <w:proofErr w:type="gramEnd"/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справка о доходах).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в соответствии с </w:t>
      </w:r>
      <w:hyperlink r:id="rId12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"Об утверждении положения о комиссии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и отраслевых (функциональных) органах" (далее - комиссия) на основании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4. Обязанность по представлению сведений о расходах в случаях, предусмотренных законодательством.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частью 1.1  </w:t>
      </w:r>
      <w:hyperlink r:id="rId13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пунктом 8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2 Федерального закона от 02.03.2007 N 25-ФЗ "О муниципальной  службе в Российской Федерации, </w:t>
      </w:r>
      <w:hyperlink r:id="rId15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статьей 8.1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273-ФЗ, </w:t>
      </w:r>
      <w:hyperlink r:id="rId16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муниципальный служащий, в должностные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5A9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которого входит представление сведений о доходах, обязан представлять сведения о своих расходах, а также о расходах своих супруги </w:t>
      </w:r>
      <w:r w:rsidRPr="000925A9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Так, для представления сведений о расходах муниципальному служащему необходимо заполнить соответствующий раздел справки  о доходах.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5.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муниципальный служащий обязан незамедлительно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государственного органа Ленинградской области.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6. Обязанность по предотвращению и урегулированию конфликта интересов.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пунктом 9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2 Федерального закона от 02.03.2007 N 25-ФЗ, </w:t>
      </w:r>
      <w:hyperlink r:id="rId19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 письменной форме в порядке, установленном нормативным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правовым актом государственного органа Ленинградской области, а также принять меры по предотвращению конфликта интересов.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0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 xml:space="preserve">пункту 3 части 1 статьи </w:t>
        </w:r>
      </w:hyperlink>
      <w:r w:rsidRPr="000925A9">
        <w:rPr>
          <w:rFonts w:ascii="Times New Roman" w:hAnsi="Times New Roman" w:cs="Times New Roman"/>
          <w:sz w:val="28"/>
          <w:szCs w:val="28"/>
        </w:rPr>
        <w:t>14.2 Федерального закона от 02.03.2007 N 25-ФЗ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Представитель нанимателя, которому стало известно о возникновении у муниципального служащего личной заинтересованности, которая привела </w:t>
      </w:r>
      <w:r w:rsidRPr="000925A9">
        <w:rPr>
          <w:rFonts w:ascii="Times New Roman" w:hAnsi="Times New Roman" w:cs="Times New Roman"/>
          <w:sz w:val="28"/>
          <w:szCs w:val="28"/>
        </w:rPr>
        <w:lastRenderedPageBreak/>
        <w:t>или может привести к конфликту интересов, обязан принять меры по предотвращению и урегулированию конфликта интересов.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Обеспечение соблюдения муниципальными служащими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>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требований о предотвращении или об урегулировании конфликта интересов осуществляется соответствующей комиссией в соответствии с </w:t>
      </w:r>
      <w:hyperlink r:id="rId21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7. Обязанность по передаче ценных бумаг в доверительное управление.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частью 1 статьи 12.3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в случае, если владение муниципальным служащим ценными бумагами, акциями (долями участия, паями в уставных (складочных) капиталах организаций) (далее - ценные бумаги) приводит или может привести к конфликту интересов, указанное лицо обязано передать принадлежащие ему ценные бумаги в доверительное управление в соответствии с законодательством Российской Федерации.</w:t>
      </w:r>
      <w:proofErr w:type="gramEnd"/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Данный запрет установлен </w:t>
      </w:r>
      <w:hyperlink r:id="rId23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подпунктом "</w:t>
        </w:r>
        <w:proofErr w:type="spellStart"/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" пункта 1 части 1 статьи 2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отношении главы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главы Администрации поселения).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>Глава Администрации поселения при представлении сведений о доходах указывает сведения о принадлежащем ему, его супруге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своей супруги и несовершеннолетних детей.</w:t>
      </w:r>
      <w:proofErr w:type="gramEnd"/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случае невозможности выполнить требования Федерального </w:t>
      </w:r>
      <w:hyperlink r:id="rId24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от 07.05.2013 N 79-ФЗ в связи с арестом, запретом распоряжения, наложенными компетентными органами иностранного государства в </w:t>
      </w:r>
      <w:r w:rsidRPr="000925A9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воли главы Администрации поселения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муниципальных  гражданских служащих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и урегулированию конфликта интересов в порядке, установленном </w:t>
      </w:r>
      <w:hyperlink r:id="rId25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proofErr w:type="gramEnd"/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Несоблюдение данного запрета влечет увольнение с муниципальной службы в связи с утратой доверия.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9. 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пунктом 5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25-ФЗ, </w:t>
      </w:r>
      <w:hyperlink r:id="rId27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пунктом 7 части 3 статьи 12.1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гражданскому служащему запрещается получать в связи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  <w:proofErr w:type="gramEnd"/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Пустомержское</w:t>
      </w:r>
      <w:r w:rsidRPr="000925A9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Pr="000925A9">
        <w:rPr>
          <w:rFonts w:ascii="Times New Roman" w:hAnsi="Times New Roman" w:cs="Times New Roman"/>
          <w:sz w:val="28"/>
          <w:szCs w:val="28"/>
        </w:rPr>
        <w:t xml:space="preserve"> поселение» и передаются муниципальным служащим по акту в Администрацию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области,  с предварительным уведомлением по установленной форме, за исключением случаев, установленных </w:t>
      </w:r>
      <w:hyperlink r:id="rId28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статьей 575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</w:t>
      </w:r>
      <w:hyperlink r:id="rId29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"Об утверждении Положения о сообщении отдельными категориями лиц о получении подарка в связи с  их должностным положением или исполнением ими служебных (должностных) обязанностей, сдаче и оценке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подарка, реализации (выкупе) и зачислении средств, вырученных от его реализации".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0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пунктом 6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 муниципальному служащему запрещается выезжать в командировки за счет средств физических и юридических лиц, за </w:t>
      </w:r>
      <w:r w:rsidRPr="000925A9">
        <w:rPr>
          <w:rFonts w:ascii="Times New Roman" w:hAnsi="Times New Roman" w:cs="Times New Roman"/>
          <w:sz w:val="28"/>
          <w:szCs w:val="28"/>
        </w:rPr>
        <w:lastRenderedPageBreak/>
        <w:t>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иностранных государств, международными и иностранными некоммерческими организациями;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пунктом 10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25-ФЗ, </w:t>
      </w:r>
      <w:hyperlink r:id="rId32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пунктом 8 части 3 статьи 12.1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муниципальному служащему запрещается принимать без письменного разрешения главы Администрации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>, если в его должностные обязанности входит взаимодействие с указанными организациями и объединениями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Получение таких наград возможно только при наличии решения главы Администрации поселения о разрешении принять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3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пунктом 3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0925A9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главы Администрации поселения в порядке, установленном муниципальным правовым актом), кроме случаев, предусмотренных федеральными </w:t>
      </w:r>
      <w:hyperlink r:id="rId34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0925A9">
        <w:rPr>
          <w:rFonts w:ascii="Times New Roman" w:hAnsi="Times New Roman" w:cs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муниципального образования МО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МО </w:t>
      </w:r>
      <w:r>
        <w:rPr>
          <w:rFonts w:ascii="Times New Roman" w:hAnsi="Times New Roman" w:cs="Times New Roman"/>
          <w:sz w:val="28"/>
          <w:szCs w:val="28"/>
        </w:rPr>
        <w:t xml:space="preserve">«Пустомержское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lastRenderedPageBreak/>
        <w:t>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35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(</w:t>
      </w:r>
      <w:hyperlink r:id="rId36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 4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>4 Федерального закона от 02.03.2007 N 25-ФЗ), входить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5A9">
        <w:rPr>
          <w:rFonts w:ascii="Times New Roman" w:hAnsi="Times New Roman" w:cs="Times New Roman"/>
          <w:sz w:val="28"/>
          <w:szCs w:val="28"/>
        </w:rPr>
        <w:t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</w:t>
      </w:r>
      <w:hyperlink r:id="rId37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 15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25-ФЗ), заниматься без письменного разрешения главы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</w:t>
      </w:r>
      <w:hyperlink r:id="rId38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 16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>4 Федерального закона от 02.03.2007 N 25-ФЗ).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В то же время муниципальный служащий вправе предварительно запросить у представителя нанимателя разрешение на осуществление деятельности, указанной в абзаце втором настоящего пункта.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9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>1 Федерального закона от 02.03.2007 N 25-ФЗ муниципальный служащий вправе с предварительным уведомлением Главы Администрации поселения выполнять иную оплачиваемую работу, если это не повлечет за собой конфликт интересов.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форме, утвержденной нормативным правовым актом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11. Запреты, связанные с осуществлением общественной, политической деятельности.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0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>4 Федерального закона от 02.03.2007 N 25-ФЗ муниципальным служащим запрещается замещать должности в случае избрания или назначения на государственную должность Российской Федерации либо на государственную должность Ленинградской области, а также в случае назначения на должность государственной службы, избрания или назначения на муниципальную должность, избрания на оплачиваемую выборную должность в органе профессионального союза, в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Муниципальным служащим запрещается: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lastRenderedPageBreak/>
        <w:t>использовать преимущества должностного положения для предвыборной агитации, а также агитации по вопросам референдума (</w:t>
      </w:r>
      <w:hyperlink r:id="rId41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 11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>4 Федерального закона от 02.03.2007 N 25-ФЗ);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 (</w:t>
      </w:r>
      <w:hyperlink r:id="rId42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 12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>4 Федерального закона от 02.03.2007 N 25-ФЗ);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создавать в органах местного самоуправления, иных муниципальных органах структуры политических партий, других общественных и религиозных объединений или способствовать созданию таких структур, за исключением профессиональных союзов, ветеранских организаций и органов общественной самодеятельности (</w:t>
      </w:r>
      <w:hyperlink r:id="rId43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 13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>4 Федерального закона от 02.03.2007 N 25-ФЗ).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4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частью 2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>4.2 Федерального закона от 02.03.2007 N 25-ФЗ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 12. Обязанность получения в отдельных случаях согласия на трудоустройство или выполнение работ (оказание услуг) организациям.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5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частью 2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4 Федерального закона от 02.03.2007 N 25-ФЗ, </w:t>
      </w:r>
      <w:hyperlink r:id="rId46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47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частью 1 статьи 12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глава Администрации поселения, в течение двух лет после увольнения с муниципальной службы имеет право замещать должности в организациях, если отдельные функции управления данными организациями входили в должностные (служебные) обязанности муниципального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служащего, только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5A9">
        <w:rPr>
          <w:rFonts w:ascii="Times New Roman" w:hAnsi="Times New Roman" w:cs="Times New Roman"/>
          <w:sz w:val="28"/>
          <w:szCs w:val="28"/>
        </w:rPr>
        <w:t xml:space="preserve">Так, гражданин направляет письменное обращение в соответствующую комиссию, порядок рассмотрения которой утвержден </w:t>
      </w:r>
      <w:hyperlink r:id="rId48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 Кингисеппского муниципального района</w:t>
      </w:r>
      <w:r w:rsidRPr="000925A9">
        <w:rPr>
          <w:rFonts w:ascii="Times New Roman" w:hAnsi="Times New Roman" w:cs="Times New Roman"/>
          <w:sz w:val="28"/>
          <w:szCs w:val="28"/>
        </w:rPr>
        <w:t xml:space="preserve"> Ленинградской области согласно </w:t>
      </w:r>
      <w:hyperlink r:id="rId49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абзацу 2 статьи 64.1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гражданин, замещавший должность муниципальной службы, который при ее замещении был обязан представлять сведения о доходах, в течение двух лет после увольнения с муниципальной службы обязан сообщать работодателю при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5A9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0925A9">
        <w:rPr>
          <w:rFonts w:ascii="Times New Roman" w:hAnsi="Times New Roman" w:cs="Times New Roman"/>
          <w:sz w:val="28"/>
          <w:szCs w:val="28"/>
        </w:rPr>
        <w:t xml:space="preserve"> трудовых договоров сведения о своем последнем месте службы.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13. Требование о невозможности замещения должности муниципальной 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0" w:history="1">
        <w:r w:rsidRPr="000925A9">
          <w:rPr>
            <w:rStyle w:val="a9"/>
            <w:rFonts w:ascii="Times New Roman" w:hAnsi="Times New Roman" w:cs="Times New Roman"/>
            <w:sz w:val="28"/>
            <w:szCs w:val="28"/>
          </w:rPr>
          <w:t>пунктом 5 части 1 статьи 1</w:t>
        </w:r>
      </w:hyperlink>
      <w:r w:rsidRPr="000925A9">
        <w:rPr>
          <w:rFonts w:ascii="Times New Roman" w:hAnsi="Times New Roman" w:cs="Times New Roman"/>
          <w:sz w:val="28"/>
          <w:szCs w:val="28"/>
        </w:rPr>
        <w:t xml:space="preserve">3 Федерального закона от 02.03.2007 N 25-ФЗ к близким родственникам (свойственникам) относятся </w:t>
      </w:r>
      <w:r w:rsidRPr="000925A9">
        <w:rPr>
          <w:rFonts w:ascii="Times New Roman" w:hAnsi="Times New Roman" w:cs="Times New Roman"/>
          <w:sz w:val="28"/>
          <w:szCs w:val="28"/>
        </w:rPr>
        <w:lastRenderedPageBreak/>
        <w:t>родители, супруги, дети, братья, сестры, а также братья, сестры, родители, дети супругов и супруги детей.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>В случае выявления непосредственной подчиненности лиц, состоящих в близком родстве (свойстве), муниципальные служащие, глава Администрации поселения обязаны предпринять меры по предотвращению или урегулированию конфликта интересов.</w:t>
      </w:r>
    </w:p>
    <w:p w:rsidR="000925A9" w:rsidRPr="000925A9" w:rsidRDefault="000925A9" w:rsidP="0009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A9">
        <w:rPr>
          <w:rFonts w:ascii="Times New Roman" w:hAnsi="Times New Roman" w:cs="Times New Roman"/>
          <w:sz w:val="28"/>
          <w:szCs w:val="28"/>
        </w:rPr>
        <w:t xml:space="preserve">14. Неисполнение норм </w:t>
      </w:r>
      <w:proofErr w:type="spellStart"/>
      <w:r w:rsidRPr="000925A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925A9">
        <w:rPr>
          <w:rFonts w:ascii="Times New Roman" w:hAnsi="Times New Roman" w:cs="Times New Roman"/>
          <w:sz w:val="28"/>
          <w:szCs w:val="28"/>
        </w:rPr>
        <w:t xml:space="preserve"> стандарта влечет применение мер ответственности, установленных законодательством Российской Федерации Ленинградской области.</w:t>
      </w:r>
    </w:p>
    <w:p w:rsidR="000925A9" w:rsidRPr="000925A9" w:rsidRDefault="000925A9" w:rsidP="000925A9">
      <w:pPr>
        <w:spacing w:after="0" w:line="240" w:lineRule="auto"/>
        <w:rPr>
          <w:rFonts w:ascii="Times New Roman" w:hAnsi="Times New Roman" w:cs="Times New Roman"/>
        </w:rPr>
      </w:pPr>
    </w:p>
    <w:sectPr w:rsidR="000925A9" w:rsidRPr="000925A9" w:rsidSect="00025BA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174"/>
    <w:multiLevelType w:val="multilevel"/>
    <w:tmpl w:val="9998F4D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1AD242B"/>
    <w:multiLevelType w:val="multilevel"/>
    <w:tmpl w:val="7DF22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36965471"/>
    <w:multiLevelType w:val="multilevel"/>
    <w:tmpl w:val="66960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4F96"/>
    <w:rsid w:val="00025BA2"/>
    <w:rsid w:val="000925A9"/>
    <w:rsid w:val="00164F98"/>
    <w:rsid w:val="00476EFE"/>
    <w:rsid w:val="004F52C8"/>
    <w:rsid w:val="005B1478"/>
    <w:rsid w:val="00974F96"/>
    <w:rsid w:val="00A515FB"/>
    <w:rsid w:val="00AD5E9B"/>
    <w:rsid w:val="00BC3EFD"/>
    <w:rsid w:val="00C46B17"/>
    <w:rsid w:val="00F068B4"/>
    <w:rsid w:val="00F37CE7"/>
    <w:rsid w:val="00F5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B"/>
  </w:style>
  <w:style w:type="paragraph" w:styleId="1">
    <w:name w:val="heading 1"/>
    <w:basedOn w:val="a"/>
    <w:link w:val="10"/>
    <w:uiPriority w:val="9"/>
    <w:qFormat/>
    <w:rsid w:val="00F5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4F96"/>
  </w:style>
  <w:style w:type="character" w:styleId="a4">
    <w:name w:val="Strong"/>
    <w:basedOn w:val="a0"/>
    <w:uiPriority w:val="22"/>
    <w:qFormat/>
    <w:rsid w:val="00974F96"/>
    <w:rPr>
      <w:b/>
      <w:bCs/>
    </w:rPr>
  </w:style>
  <w:style w:type="paragraph" w:customStyle="1" w:styleId="ConsPlusTitle">
    <w:name w:val="ConsPlusTitle"/>
    <w:rsid w:val="00BC3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 Spacing"/>
    <w:uiPriority w:val="1"/>
    <w:qFormat/>
    <w:rsid w:val="00BC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F068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B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4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092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4F96"/>
  </w:style>
  <w:style w:type="character" w:styleId="a4">
    <w:name w:val="Strong"/>
    <w:basedOn w:val="a0"/>
    <w:uiPriority w:val="22"/>
    <w:qFormat/>
    <w:rsid w:val="00974F96"/>
    <w:rPr>
      <w:b/>
      <w:bCs/>
    </w:rPr>
  </w:style>
  <w:style w:type="paragraph" w:customStyle="1" w:styleId="ConsPlusTitle">
    <w:name w:val="ConsPlusTitle"/>
    <w:rsid w:val="00BC3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 Spacing"/>
    <w:uiPriority w:val="1"/>
    <w:qFormat/>
    <w:rsid w:val="00BC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rsid w:val="00F068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B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44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D0CC6278EA52F4D86D96BDA61F0CFDD48159029E4CEBD84DC525E7597EB05EC5FB31Bm1p8K" TargetMode="External"/><Relationship Id="rId18" Type="http://schemas.openxmlformats.org/officeDocument/2006/relationships/hyperlink" Target="consultantplus://offline/ref=1EED0CC6278EA52F4D86D96BDA61F0CFDD48159029E4CEBD84DC525E7597EB05EC5FB31310B36338m7p5K" TargetMode="External"/><Relationship Id="rId26" Type="http://schemas.openxmlformats.org/officeDocument/2006/relationships/hyperlink" Target="consultantplus://offline/ref=1EED0CC6278EA52F4D86D96BDA61F0CFDD48159029E4CEBD84DC525E7597EB05EC5FB31310B36A3Am7pBK" TargetMode="External"/><Relationship Id="rId39" Type="http://schemas.openxmlformats.org/officeDocument/2006/relationships/hyperlink" Target="consultantplus://offline/ref=5B08D29957AE33A77506FD89E9A3C6FB56173C6C626C415D31895B6112AEEA089E50089550281D81oEV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ED0CC6278EA52F4D86D97DD90DAFCAD942429E23E6C3EFD9830903229EE152mApBK" TargetMode="External"/><Relationship Id="rId34" Type="http://schemas.openxmlformats.org/officeDocument/2006/relationships/hyperlink" Target="consultantplus://offline/ref=8DFFA3B39D3FD067D753F43A007D77A0188B21E147D4830DAA8B0E3DD6D17F90DC1813B5EBDF9716r9K5N" TargetMode="External"/><Relationship Id="rId42" Type="http://schemas.openxmlformats.org/officeDocument/2006/relationships/hyperlink" Target="consultantplus://offline/ref=1EED0CC6278EA52F4D86D96BDA61F0CFDD48159029E4CEBD84DC525E7597EB05EC5FB31310B3633Cm7p2K" TargetMode="External"/><Relationship Id="rId47" Type="http://schemas.openxmlformats.org/officeDocument/2006/relationships/hyperlink" Target="consultantplus://offline/ref=1EED0CC6278EA52F4D86D96BDA61F0CFDD4815912DE7CEBD84DC525E7597EB05EC5FB310m1p9K" TargetMode="External"/><Relationship Id="rId50" Type="http://schemas.openxmlformats.org/officeDocument/2006/relationships/hyperlink" Target="consultantplus://offline/ref=1EED0CC6278EA52F4D86D96BDA61F0CFDD48159029E4CEBD84DC525E7597EB05EC5FB311m1p0K" TargetMode="External"/><Relationship Id="rId7" Type="http://schemas.openxmlformats.org/officeDocument/2006/relationships/hyperlink" Target="consultantplus://offline/ref=1EED0CC6278EA52F4D86D96BDA61F0CFDD48159029E4CEBD84DC525E7597EB05EC5FB310m1p9K" TargetMode="External"/><Relationship Id="rId12" Type="http://schemas.openxmlformats.org/officeDocument/2006/relationships/hyperlink" Target="consultantplus://offline/ref=1EED0CC6278EA52F4D86D97DD90DAFCAD942429E23E6C3EFD9830903229EE152mApBK" TargetMode="External"/><Relationship Id="rId17" Type="http://schemas.openxmlformats.org/officeDocument/2006/relationships/hyperlink" Target="consultantplus://offline/ref=1EED0CC6278EA52F4D86D96BDA61F0CFDD4815912DE7CEBD84DC525E7597EB05EC5FB31310B36233m7pBK" TargetMode="External"/><Relationship Id="rId25" Type="http://schemas.openxmlformats.org/officeDocument/2006/relationships/hyperlink" Target="consultantplus://offline/ref=1EED0CC6278EA52F4D86D97DD90DAFCAD942429E23E6C3EFD9830903229EE152mApBK" TargetMode="External"/><Relationship Id="rId33" Type="http://schemas.openxmlformats.org/officeDocument/2006/relationships/hyperlink" Target="consultantplus://offline/ref=1EED0CC6278EA52F4D86D96BDA61F0CFDD48159029E4CEBD84DC525E7597EB05EC5FB31016mBp3K" TargetMode="External"/><Relationship Id="rId38" Type="http://schemas.openxmlformats.org/officeDocument/2006/relationships/hyperlink" Target="consultantplus://offline/ref=1EED0CC6278EA52F4D86D96BDA61F0CFDD48159029E4CEBD84DC525E7597EB05EC5FB3m1p0K" TargetMode="External"/><Relationship Id="rId46" Type="http://schemas.openxmlformats.org/officeDocument/2006/relationships/hyperlink" Target="consultantplus://offline/ref=1EED0CC6278EA52F4D86D96BDA61F0CFDD41159B23E6CEBD84DC525E7597EB05EC5FB31317B2m6p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ED0CC6278EA52F4D86D96BDA61F0CFDE4114902CE5CEBD84DC525E7597EB05EC5FB31310B36339m7p4K" TargetMode="External"/><Relationship Id="rId20" Type="http://schemas.openxmlformats.org/officeDocument/2006/relationships/hyperlink" Target="consultantplus://offline/ref=1EED0CC6278EA52F4D86D96BDA61F0CFDD48159029E4CEBD84DC525E7597EB05EC5FB31310B36333m7p6K" TargetMode="External"/><Relationship Id="rId29" Type="http://schemas.openxmlformats.org/officeDocument/2006/relationships/hyperlink" Target="consultantplus://offline/ref=1EED0CC6278EA52F4D86D97DD90DAFCAD942429E23E1CCE8DA830903229EE152mApBK" TargetMode="External"/><Relationship Id="rId41" Type="http://schemas.openxmlformats.org/officeDocument/2006/relationships/hyperlink" Target="consultantplus://offline/ref=1EED0CC6278EA52F4D86D96BDA61F0CFDD48159029E4CEBD84DC525E7597EB05EC5FB31310B3633Cm7p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ED0CC6278EA52F4D86D96BDA61F0CFDD48159029E4CEBD84DC525E7597EB05EC5FB31310B36A33m7p1K" TargetMode="External"/><Relationship Id="rId11" Type="http://schemas.openxmlformats.org/officeDocument/2006/relationships/hyperlink" Target="consultantplus://offline/ref=1EED0CC6278EA52F4D86D97DD90DAFCAD942429E23E2C5EED8830903229EE152AB10EA5154BE633B730431mCp7K" TargetMode="External"/><Relationship Id="rId24" Type="http://schemas.openxmlformats.org/officeDocument/2006/relationships/hyperlink" Target="consultantplus://offline/ref=1EED0CC6278EA52F4D86D96BDA61F0CFDD481C932FE7CEBD84DC525E75m9p7K" TargetMode="External"/><Relationship Id="rId32" Type="http://schemas.openxmlformats.org/officeDocument/2006/relationships/hyperlink" Target="consultantplus://offline/ref=1EED0CC6278EA52F4D86D96BDA61F0CFDD4815912DE7CEBD84DC525E7597EB05EC5FB316m1p6K" TargetMode="External"/><Relationship Id="rId37" Type="http://schemas.openxmlformats.org/officeDocument/2006/relationships/hyperlink" Target="consultantplus://offline/ref=1EED0CC6278EA52F4D86D96BDA61F0CFDD48159029E4CEBD84DC525E7597EB05EC5FB3m1p3K" TargetMode="External"/><Relationship Id="rId40" Type="http://schemas.openxmlformats.org/officeDocument/2006/relationships/hyperlink" Target="consultantplus://offline/ref=1EED0CC6278EA52F4D86D96BDA61F0CFDD48159029E4CEBD84DC525E7597EB05EC5FB31310B3633Em7p6K" TargetMode="External"/><Relationship Id="rId45" Type="http://schemas.openxmlformats.org/officeDocument/2006/relationships/hyperlink" Target="consultantplus://offline/ref=1EED0CC6278EA52F4D86D96BDA61F0CFDD48159029E4CEBD84DC525E7597EB05EC5FB311m1p6K" TargetMode="External"/><Relationship Id="rId53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EED0CC6278EA52F4D86D96BDA61F0CFDD4815912DE7CEBD84DC525E7597EB05EC5FB315m1p7K" TargetMode="External"/><Relationship Id="rId23" Type="http://schemas.openxmlformats.org/officeDocument/2006/relationships/hyperlink" Target="consultantplus://offline/ref=1EED0CC6278EA52F4D86D96BDA61F0CFDD481C932FE7CEBD84DC525E7597EB05EC5FB31310B3623Dm7p4K" TargetMode="External"/><Relationship Id="rId28" Type="http://schemas.openxmlformats.org/officeDocument/2006/relationships/hyperlink" Target="consultantplus://offline/ref=1EED0CC6278EA52F4D86D96BDA61F0CFDD40149523E6CEBD84DC525E7597EB05EC5FB31310B36738m7p0K" TargetMode="External"/><Relationship Id="rId36" Type="http://schemas.openxmlformats.org/officeDocument/2006/relationships/hyperlink" Target="consultantplus://offline/ref=1EED0CC6278EA52F4D86D96BDA61F0CFDD48159029E4CEBD84DC525E7597EB05EC5FB31310B3633Dm7p0K" TargetMode="External"/><Relationship Id="rId49" Type="http://schemas.openxmlformats.org/officeDocument/2006/relationships/hyperlink" Target="consultantplus://offline/ref=1EED0CC6278EA52F4D86D96BDA61F0CFDD41159B23E6CEBD84DC525E7597EB05EC5FB31317B2m6p7K" TargetMode="External"/><Relationship Id="rId10" Type="http://schemas.openxmlformats.org/officeDocument/2006/relationships/hyperlink" Target="consultantplus://offline/ref=1EED0CC6278EA52F4D86D96BDA61F0CFDD4E159B29E5CEBD84DC525E7597EB05EC5FB31310B3623Fm7p6K" TargetMode="External"/><Relationship Id="rId19" Type="http://schemas.openxmlformats.org/officeDocument/2006/relationships/hyperlink" Target="consultantplus://offline/ref=1EED0CC6278EA52F4D86D96BDA61F0CFDD4815912DE7CEBD84DC525E7597EB05EC5FB31312mBp6K" TargetMode="External"/><Relationship Id="rId31" Type="http://schemas.openxmlformats.org/officeDocument/2006/relationships/hyperlink" Target="consultantplus://offline/ref=1EED0CC6278EA52F4D86D96BDA61F0CFDD48159029E4CEBD84DC525E7597EB05EC5FB31310B3633Dm7pAK" TargetMode="External"/><Relationship Id="rId44" Type="http://schemas.openxmlformats.org/officeDocument/2006/relationships/hyperlink" Target="consultantplus://offline/ref=1EED0CC6278EA52F4D86D96BDA61F0CFDD48159029E4CEBD84DC525E7597EB05EC5FB31310B36332m7p6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0CC6278EA52F4D86D97DD90DAFCAD942429E23E6C7E8D0830903229EE152AB10EA5154BE633B700335mCp7K" TargetMode="External"/><Relationship Id="rId14" Type="http://schemas.openxmlformats.org/officeDocument/2006/relationships/hyperlink" Target="consultantplus://offline/ref=1EED0CC6278EA52F4D86D96BDA61F0CFDD48159029E4CEBD84DC525E7597EB05EC5FB310m1p9K" TargetMode="External"/><Relationship Id="rId22" Type="http://schemas.openxmlformats.org/officeDocument/2006/relationships/hyperlink" Target="consultantplus://offline/ref=1EED0CC6278EA52F4D86D96BDA61F0CFDD4815912DE7CEBD84DC525E7597EB05EC5FB31315mBp0K" TargetMode="External"/><Relationship Id="rId27" Type="http://schemas.openxmlformats.org/officeDocument/2006/relationships/hyperlink" Target="consultantplus://offline/ref=1EED0CC6278EA52F4D86D96BDA61F0CFDD4815912DE7CEBD84DC525E7597EB05EC5FB316m1p5K" TargetMode="External"/><Relationship Id="rId30" Type="http://schemas.openxmlformats.org/officeDocument/2006/relationships/hyperlink" Target="consultantplus://offline/ref=1EED0CC6278EA52F4D86D96BDA61F0CFDD48159029E4CEBD84DC525E7597EB05EC5FB311m1p3K" TargetMode="External"/><Relationship Id="rId35" Type="http://schemas.openxmlformats.org/officeDocument/2006/relationships/hyperlink" Target="consultantplus://offline/ref=10C393B685FA3FA057E3E35EE8621CD166A7BAD25CA22D7C29C4DDC1E9417E0C1FA92DCC3F597584r7O7N" TargetMode="External"/><Relationship Id="rId43" Type="http://schemas.openxmlformats.org/officeDocument/2006/relationships/hyperlink" Target="consultantplus://offline/ref=1EED0CC6278EA52F4D86D96BDA61F0CFDD48159029E4CEBD84DC525E7597EB05EC5FB31310B3633Cm7p1K" TargetMode="External"/><Relationship Id="rId48" Type="http://schemas.openxmlformats.org/officeDocument/2006/relationships/hyperlink" Target="consultantplus://offline/ref=1EED0CC6278EA52F4D86D97DD90DAFCAD942429E23E6C3EFD9830903229EE152mApBK" TargetMode="External"/><Relationship Id="rId8" Type="http://schemas.openxmlformats.org/officeDocument/2006/relationships/hyperlink" Target="consultantplus://offline/ref=1EED0CC6278EA52F4D86D96BDA61F0CFDD4815912DE7CEBD84DC525E7597EB05EC5FB313m1p2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2020-11-18T07:26:00Z</dcterms:created>
  <dcterms:modified xsi:type="dcterms:W3CDTF">2020-11-20T08:35:00Z</dcterms:modified>
</cp:coreProperties>
</file>