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8B" w:rsidRPr="00C62B56" w:rsidRDefault="008C798B" w:rsidP="008C79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2B56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8C798B" w:rsidRPr="00C62B56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C62B5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798B" w:rsidRPr="00C62B56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от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,</w:t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проживающего (проживающей) по адресу: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,</w:t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телефон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</w:rPr>
      </w:pPr>
    </w:p>
    <w:p w:rsidR="008C798B" w:rsidRDefault="008C798B" w:rsidP="008C798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Заявление</w:t>
      </w:r>
      <w:r w:rsidRPr="00AD2919">
        <w:rPr>
          <w:rFonts w:ascii="Times New Roman" w:hAnsi="Times New Roman" w:cs="Times New Roman"/>
          <w:sz w:val="24"/>
          <w:szCs w:val="24"/>
        </w:rPr>
        <w:br/>
        <w:t>о принятии на учет граждан в качестве нуждающихся в жилых помещениях,</w:t>
      </w:r>
      <w:r w:rsidRPr="00AD2919">
        <w:rPr>
          <w:rFonts w:ascii="Times New Roman" w:hAnsi="Times New Roman" w:cs="Times New Roman"/>
          <w:sz w:val="24"/>
          <w:szCs w:val="24"/>
        </w:rPr>
        <w:br/>
        <w:t>предоставляемых по договорам социального найма</w:t>
      </w:r>
      <w:r w:rsidRPr="00AD2919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(перечислить состав семьи и родственные отношения)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с семьей из _________________________________ человек: я,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на учет в качестве нуждающегося в жилом помещении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2919">
        <w:rPr>
          <w:rFonts w:ascii="Times New Roman" w:hAnsi="Times New Roman" w:cs="Times New Roman"/>
          <w:sz w:val="24"/>
          <w:szCs w:val="24"/>
        </w:rPr>
        <w:t>жилищного фонда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социального;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На дату подписания настоящего заявления на учете граждан в качестве нуждающихся в жилых помещениях, предоставляемых по договорам социального найма, я и члены моей семьи не состоим.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Члены семьи:</w:t>
      </w:r>
    </w:p>
    <w:p w:rsidR="008C798B" w:rsidRPr="00AD2919" w:rsidRDefault="008C798B" w:rsidP="008C798B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Супруг (супруга)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8C798B" w:rsidRPr="00AD2919" w:rsidRDefault="008C798B" w:rsidP="008C798B">
      <w:pPr>
        <w:tabs>
          <w:tab w:val="left" w:pos="226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паспортные данные: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 паспорта, наименование органа,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выдавшего паспорт, дата выдачи, код подразделения)</w:t>
      </w:r>
    </w:p>
    <w:p w:rsidR="008C798B" w:rsidRPr="00AD2919" w:rsidRDefault="008C798B" w:rsidP="008C798B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.</w:t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Дети:</w:t>
      </w: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8C798B" w:rsidRPr="00AD2919" w:rsidRDefault="008C798B" w:rsidP="008C798B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номер, наименование органа,</w:t>
      </w:r>
    </w:p>
    <w:p w:rsidR="008C798B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</w:rPr>
      </w:pPr>
    </w:p>
    <w:p w:rsidR="008C798B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 w:hanging="3402"/>
        <w:jc w:val="center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lastRenderedPageBreak/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выдавшего паспорт (свидетельство о рождении), дата выдачи)</w:t>
      </w:r>
    </w:p>
    <w:p w:rsidR="008C798B" w:rsidRPr="00AD2919" w:rsidRDefault="008C798B" w:rsidP="008C798B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;</w:t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2)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8C798B" w:rsidRPr="00AD2919" w:rsidRDefault="008C798B" w:rsidP="008C798B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номер, наименование органа,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выдавшего паспорт (свидетельство о рождении), дата выдачи)</w:t>
      </w:r>
    </w:p>
    <w:p w:rsidR="008C798B" w:rsidRPr="00AD2919" w:rsidRDefault="008C798B" w:rsidP="008C798B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;</w:t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3)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8C798B" w:rsidRPr="00AD2919" w:rsidRDefault="008C798B" w:rsidP="008C798B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номер, наименование органа,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выдавшего паспорт (свидетельство о рождении), дата выдачи)</w:t>
      </w:r>
    </w:p>
    <w:p w:rsidR="008C798B" w:rsidRPr="00AD2919" w:rsidRDefault="008C798B" w:rsidP="008C798B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;</w:t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4)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8C798B" w:rsidRPr="00AD2919" w:rsidRDefault="008C798B" w:rsidP="008C798B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номер, наименование органа,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выдавшего паспорт (свидетельство о рождении), дата выдачи)</w:t>
      </w:r>
    </w:p>
    <w:p w:rsidR="008C798B" w:rsidRPr="00AD2919" w:rsidRDefault="008C798B" w:rsidP="008C798B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;</w:t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5)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(фамилия, имя, отчество, год рождения)</w:t>
      </w:r>
    </w:p>
    <w:p w:rsidR="008C798B" w:rsidRPr="00AD2919" w:rsidRDefault="008C798B" w:rsidP="008C798B">
      <w:pPr>
        <w:tabs>
          <w:tab w:val="left" w:pos="3969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 (свидетельство о рождении):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320" w:hanging="351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номер, наименование органа,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выдавшего паспорт (свидетельство о рождении), дата выдачи)</w:t>
      </w:r>
    </w:p>
    <w:p w:rsidR="008C798B" w:rsidRPr="00AD2919" w:rsidRDefault="008C798B" w:rsidP="008C798B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.</w:t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(степень родства, фамилия, имя, отчество, год рождения)</w:t>
      </w:r>
    </w:p>
    <w:p w:rsidR="008C798B" w:rsidRPr="00AD2919" w:rsidRDefault="008C798B" w:rsidP="008C798B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 паспорта, наименование органа, выдавшего паспорт,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8C798B" w:rsidRPr="00AD2919" w:rsidRDefault="008C798B" w:rsidP="008C798B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;</w:t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2)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(степень родства, фамилия, имя, отчество, год рождения)</w:t>
      </w:r>
    </w:p>
    <w:p w:rsidR="008C798B" w:rsidRPr="00AD2919" w:rsidRDefault="008C798B" w:rsidP="008C798B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 паспорта, наименование органа, выдавшего паспорт,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lastRenderedPageBreak/>
        <w:t>дата выдачи, код подразделения)</w:t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088" w:right="-2"/>
        <w:rPr>
          <w:rFonts w:ascii="Times New Roman" w:hAnsi="Times New Roman" w:cs="Times New Roman"/>
          <w:sz w:val="2"/>
          <w:szCs w:val="2"/>
        </w:rPr>
      </w:pPr>
    </w:p>
    <w:p w:rsidR="008C798B" w:rsidRDefault="008C798B" w:rsidP="008C798B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;</w:t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3)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(степень родства, фамилия, имя, отчество, год рождения)</w:t>
      </w:r>
    </w:p>
    <w:p w:rsidR="008C798B" w:rsidRPr="00AD2919" w:rsidRDefault="008C798B" w:rsidP="008C798B">
      <w:pPr>
        <w:tabs>
          <w:tab w:val="left" w:pos="184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 данные: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843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(серия и номер паспорта, наименование органа, выдавшего паспорт,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дата выдачи, код подразделения)</w:t>
      </w:r>
    </w:p>
    <w:p w:rsidR="008C798B" w:rsidRPr="00AD2919" w:rsidRDefault="008C798B" w:rsidP="008C798B">
      <w:pPr>
        <w:tabs>
          <w:tab w:val="left" w:pos="4962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зарегистрирован (зарегистрирована) по адресу: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962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.</w:t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Гражданско-правовых сделок с жилыми помещениями за последние пять лет я и члены моей семьи не производили/производили (нужное подчеркнуть):</w:t>
      </w:r>
    </w:p>
    <w:p w:rsidR="008C798B" w:rsidRPr="00AD2919" w:rsidRDefault="008C798B" w:rsidP="008C798B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если производили, то какие именно: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9921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.</w:t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Я, члены моей семьи относимся/не относимся (нужное подчеркнуть) к следующим категориям граждан, имеющих право на обеспечение жилыми помещениями вне очереди:</w:t>
      </w:r>
    </w:p>
    <w:tbl>
      <w:tblPr>
        <w:tblW w:w="9923" w:type="dxa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425"/>
        <w:gridCol w:w="9356"/>
      </w:tblGrid>
      <w:tr w:rsidR="008C798B" w:rsidRPr="0003164F" w:rsidTr="00127EA6">
        <w:trPr>
          <w:cantSplit/>
          <w:trHeight w:val="223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к гражданам, жилые помещения которых признаны в установленном порядке непригодными для проживания и ремонту или реконструкции не подлежат;</w:t>
            </w:r>
          </w:p>
        </w:tc>
      </w:tr>
      <w:tr w:rsidR="008C798B" w:rsidRPr="0003164F" w:rsidTr="00127EA6">
        <w:trPr>
          <w:cantSplit/>
          <w:trHeight w:val="340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8B" w:rsidRPr="0003164F" w:rsidTr="00127EA6">
        <w:trPr>
          <w:cantSplit/>
          <w:trHeight w:val="27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8B" w:rsidRPr="0003164F" w:rsidTr="00127EA6">
        <w:trPr>
          <w:cantSplit/>
          <w:trHeight w:val="21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к гражданам, страдающим тяжелыми формами хронических заболеваний, дающих право на получение жилых помещений вне очереди согласно перечню, установленному Правительством Российской Федерации.</w:t>
            </w:r>
          </w:p>
        </w:tc>
      </w:tr>
      <w:tr w:rsidR="008C798B" w:rsidRPr="0003164F" w:rsidTr="00127EA6">
        <w:trPr>
          <w:cantSplit/>
          <w:trHeight w:val="615"/>
        </w:trPr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98B" w:rsidRPr="00AD2919" w:rsidRDefault="008C798B" w:rsidP="008C798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учета.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Уведомление о постановке на учет в качестве нуждающихся в жилых помещениях, предоставляемых по договорам социального найма, либо об отказе в постановке на учет прошу выдать мне на руки/направить по почте</w:t>
      </w:r>
      <w:r w:rsidRPr="00AD2919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AD2919">
        <w:rPr>
          <w:rFonts w:ascii="Times New Roman" w:hAnsi="Times New Roman" w:cs="Times New Roman"/>
          <w:sz w:val="24"/>
          <w:szCs w:val="24"/>
        </w:rPr>
        <w:t xml:space="preserve"> (нужное подчеркнуть).</w:t>
      </w:r>
    </w:p>
    <w:p w:rsidR="008C798B" w:rsidRPr="005623FE" w:rsidRDefault="008C798B" w:rsidP="008C798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623FE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084"/>
      </w:tblGrid>
      <w:tr w:rsidR="008C798B" w:rsidRPr="005623FE" w:rsidTr="00127EA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</w:p>
        </w:tc>
      </w:tr>
      <w:tr w:rsidR="008C798B" w:rsidRPr="005623FE" w:rsidTr="00127EA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8C798B" w:rsidRPr="005623FE" w:rsidTr="00127EA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8C798B" w:rsidRPr="005623FE" w:rsidTr="00127EA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8C798B" w:rsidRDefault="008C798B" w:rsidP="008C798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C798B" w:rsidRPr="0003164F" w:rsidTr="00127EA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8B" w:rsidRPr="0003164F" w:rsidTr="00127EA6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C798B" w:rsidRPr="0003164F" w:rsidTr="00127EA6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C798B" w:rsidRPr="00AD2919" w:rsidRDefault="008C798B" w:rsidP="008C798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C798B" w:rsidRPr="0003164F" w:rsidTr="00127EA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8B" w:rsidRPr="0003164F" w:rsidTr="00127EA6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C798B" w:rsidRPr="0003164F" w:rsidTr="00127EA6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C798B" w:rsidRPr="00AD2919" w:rsidRDefault="008C798B" w:rsidP="008C798B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C798B" w:rsidRPr="0003164F" w:rsidTr="00127EA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8B" w:rsidRPr="0003164F" w:rsidTr="00127EA6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C798B" w:rsidRPr="0003164F" w:rsidTr="00127EA6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C798B" w:rsidRPr="00AD2919" w:rsidRDefault="008C798B" w:rsidP="008C798B">
      <w:pPr>
        <w:tabs>
          <w:tab w:val="left" w:pos="7088"/>
        </w:tabs>
        <w:autoSpaceDE w:val="0"/>
        <w:autoSpaceDN w:val="0"/>
        <w:spacing w:before="200" w:after="0" w:line="240" w:lineRule="auto"/>
        <w:ind w:left="4961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D29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C798B" w:rsidRPr="0003164F" w:rsidTr="00127EA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8B" w:rsidRPr="0003164F" w:rsidTr="00127EA6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C798B" w:rsidRPr="0003164F" w:rsidTr="00127EA6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C798B" w:rsidRPr="0003164F" w:rsidTr="00127EA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8B" w:rsidRPr="0003164F" w:rsidTr="00127EA6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C798B" w:rsidRPr="0003164F" w:rsidTr="00127EA6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C798B" w:rsidRPr="00AD2919" w:rsidRDefault="008C798B" w:rsidP="008C798B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8C798B" w:rsidRPr="0003164F" w:rsidTr="00127EA6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8B" w:rsidRPr="0003164F" w:rsidTr="00127EA6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8C798B" w:rsidRPr="0003164F" w:rsidTr="00127EA6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C798B" w:rsidRPr="00AD2919" w:rsidRDefault="008C798B" w:rsidP="008C798B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2.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3.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4.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5.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6.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7.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8.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798B" w:rsidRPr="00AD2919" w:rsidRDefault="008C798B" w:rsidP="008C798B">
      <w:p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9.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798B" w:rsidRPr="00AD2919" w:rsidRDefault="008C798B" w:rsidP="008C798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10.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798B" w:rsidRPr="00AD2919" w:rsidRDefault="008C798B" w:rsidP="008C798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11.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798B" w:rsidRPr="00AD2919" w:rsidRDefault="008C798B" w:rsidP="008C798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12.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798B" w:rsidRPr="00AD2919" w:rsidRDefault="008C798B" w:rsidP="008C798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13.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p w:rsidR="008C798B" w:rsidRPr="00AD2919" w:rsidRDefault="008C798B" w:rsidP="008C798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14.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26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lastRenderedPageBreak/>
        <w:t>(наименование и номер документа, кем и когда выдан)</w:t>
      </w:r>
    </w:p>
    <w:p w:rsidR="008C798B" w:rsidRPr="00AD2919" w:rsidRDefault="008C798B" w:rsidP="008C798B">
      <w:pPr>
        <w:tabs>
          <w:tab w:val="left" w:pos="426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15.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425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(наименование и номер документа, кем и когда выдан)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567"/>
        <w:gridCol w:w="142"/>
        <w:gridCol w:w="2552"/>
        <w:gridCol w:w="425"/>
        <w:gridCol w:w="425"/>
        <w:gridCol w:w="709"/>
      </w:tblGrid>
      <w:tr w:rsidR="008C798B" w:rsidRPr="0003164F" w:rsidTr="00127EA6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 xml:space="preserve">Дата принятия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9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8C798B" w:rsidRPr="00AD2919" w:rsidRDefault="008C798B" w:rsidP="008C798B">
      <w:pPr>
        <w:tabs>
          <w:tab w:val="left" w:pos="9072"/>
          <w:tab w:val="left" w:pos="9921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Номер в книге регистрации заявлений граждан о принятии на учет в качестве нуждающихся в жилых помещениях, предоставляемых по договору социального найма</w:t>
      </w:r>
      <w:r w:rsidRPr="00AD2919">
        <w:rPr>
          <w:rFonts w:ascii="Times New Roman" w:hAnsi="Times New Roman" w:cs="Times New Roman"/>
          <w:sz w:val="24"/>
          <w:szCs w:val="24"/>
        </w:rPr>
        <w:tab/>
      </w:r>
      <w:r w:rsidRPr="00AD2919">
        <w:rPr>
          <w:rFonts w:ascii="Times New Roman" w:hAnsi="Times New Roman" w:cs="Times New Roman"/>
          <w:sz w:val="24"/>
          <w:szCs w:val="24"/>
        </w:rPr>
        <w:tab/>
        <w:t>.</w:t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072" w:right="57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Заявителю выдана расписка в получении заявления и прилагаемых копий документов.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97"/>
        <w:gridCol w:w="284"/>
        <w:gridCol w:w="1984"/>
        <w:gridCol w:w="284"/>
        <w:gridCol w:w="3402"/>
      </w:tblGrid>
      <w:tr w:rsidR="008C798B" w:rsidRPr="0003164F" w:rsidTr="00127EA6"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8B" w:rsidRPr="0003164F" w:rsidTr="00127EA6">
        <w:tc>
          <w:tcPr>
            <w:tcW w:w="3997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798B" w:rsidRPr="00AD2919" w:rsidRDefault="008C798B" w:rsidP="00127EA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919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8C798B" w:rsidRPr="00C62B56" w:rsidRDefault="008C798B" w:rsidP="008C798B">
      <w:pPr>
        <w:autoSpaceDE w:val="0"/>
        <w:autoSpaceDN w:val="0"/>
        <w:spacing w:before="240" w:after="0" w:line="240" w:lineRule="auto"/>
        <w:ind w:left="4394"/>
        <w:rPr>
          <w:rFonts w:ascii="Times New Roman" w:hAnsi="Times New Roman" w:cs="Times New Roman"/>
          <w:color w:val="000000"/>
          <w:sz w:val="20"/>
          <w:szCs w:val="20"/>
        </w:rPr>
      </w:pPr>
      <w:r w:rsidRPr="00AD2919">
        <w:rPr>
          <w:rFonts w:ascii="Times New Roman" w:hAnsi="Times New Roman" w:cs="Times New Roman"/>
          <w:sz w:val="24"/>
          <w:szCs w:val="24"/>
        </w:rPr>
        <w:t>(Место печати)Подпись заявителя</w:t>
      </w:r>
      <w:r w:rsidRPr="00AD2919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8C798B" w:rsidRPr="00C62B56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к административному регламенту</w:t>
      </w:r>
    </w:p>
    <w:p w:rsidR="008C798B" w:rsidRPr="00C62B56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от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AD291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паспорт: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,</w:t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проживающего (проживающей) по адресу:</w:t>
      </w: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ab/>
        <w:t>,</w:t>
      </w:r>
    </w:p>
    <w:p w:rsidR="008C798B" w:rsidRPr="00AD2919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</w:rPr>
      </w:pPr>
    </w:p>
    <w:p w:rsidR="008C798B" w:rsidRPr="00AD2919" w:rsidRDefault="008C798B" w:rsidP="008C798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2919">
        <w:rPr>
          <w:rFonts w:ascii="Times New Roman" w:hAnsi="Times New Roman" w:cs="Times New Roman"/>
          <w:sz w:val="24"/>
          <w:szCs w:val="24"/>
        </w:rPr>
        <w:t>телефон</w:t>
      </w:r>
      <w:r w:rsidRPr="00AD2919">
        <w:rPr>
          <w:rFonts w:ascii="Times New Roman" w:hAnsi="Times New Roman" w:cs="Times New Roman"/>
          <w:sz w:val="24"/>
          <w:szCs w:val="24"/>
        </w:rPr>
        <w:tab/>
      </w:r>
    </w:p>
    <w:p w:rsidR="008C798B" w:rsidRPr="00C62B56" w:rsidRDefault="008C798B" w:rsidP="008C79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8C798B" w:rsidRPr="00C62B56" w:rsidRDefault="008C798B" w:rsidP="008C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Прошу признать меня и членов моей семьи малоимущими в целях принятия на учет в качестве нуждающихся в жилых помещениях, предоставляемых по договорам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>оциального найма.</w:t>
      </w:r>
    </w:p>
    <w:p w:rsidR="008C798B" w:rsidRPr="00C62B56" w:rsidRDefault="008C798B" w:rsidP="008C79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На дату подписания настоящего заявления на учете в качестве нуждающихся в жилых помещениях, предоставляемых по договорам социального найма, я и члены моей семьи не состоим.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Сведения о составе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1900"/>
        <w:gridCol w:w="1217"/>
        <w:gridCol w:w="2266"/>
        <w:gridCol w:w="1720"/>
        <w:gridCol w:w="1934"/>
      </w:tblGrid>
      <w:tr w:rsidR="008C798B" w:rsidRPr="00C62B56" w:rsidTr="00127EA6">
        <w:tc>
          <w:tcPr>
            <w:tcW w:w="534" w:type="dxa"/>
          </w:tcPr>
          <w:p w:rsidR="008C798B" w:rsidRPr="00C62B56" w:rsidRDefault="008C798B" w:rsidP="001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8C798B" w:rsidRPr="00C62B56" w:rsidRDefault="008C798B" w:rsidP="001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00" w:type="dxa"/>
          </w:tcPr>
          <w:p w:rsidR="008C798B" w:rsidRPr="00C62B56" w:rsidRDefault="008C798B" w:rsidP="001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членов семьи</w:t>
            </w:r>
          </w:p>
        </w:tc>
        <w:tc>
          <w:tcPr>
            <w:tcW w:w="1217" w:type="dxa"/>
          </w:tcPr>
          <w:p w:rsidR="008C798B" w:rsidRPr="00C62B56" w:rsidRDefault="008C798B" w:rsidP="001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</w:rPr>
              <w:t>Родственные отношения</w:t>
            </w:r>
          </w:p>
        </w:tc>
        <w:tc>
          <w:tcPr>
            <w:tcW w:w="2266" w:type="dxa"/>
          </w:tcPr>
          <w:p w:rsidR="008C798B" w:rsidRPr="00C62B56" w:rsidRDefault="008C798B" w:rsidP="001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регистрации по месту жительства</w:t>
            </w:r>
          </w:p>
        </w:tc>
        <w:tc>
          <w:tcPr>
            <w:tcW w:w="1720" w:type="dxa"/>
          </w:tcPr>
          <w:p w:rsidR="008C798B" w:rsidRPr="00C62B56" w:rsidRDefault="008C798B" w:rsidP="001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</w:rPr>
              <w:t>Отношение к работе, учебе</w:t>
            </w:r>
          </w:p>
        </w:tc>
        <w:tc>
          <w:tcPr>
            <w:tcW w:w="1934" w:type="dxa"/>
          </w:tcPr>
          <w:p w:rsidR="008C798B" w:rsidRPr="00C62B56" w:rsidRDefault="008C798B" w:rsidP="001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2B56">
              <w:rPr>
                <w:rFonts w:ascii="Times New Roman" w:eastAsia="Times New Roman" w:hAnsi="Times New Roman" w:cs="Times New Roman"/>
                <w:sz w:val="18"/>
                <w:szCs w:val="18"/>
              </w:rPr>
              <w:t>Паспортные данные (серия и номер, кем, когда выдан</w:t>
            </w:r>
          </w:p>
        </w:tc>
      </w:tr>
      <w:tr w:rsidR="008C798B" w:rsidRPr="00C62B56" w:rsidTr="00127EA6">
        <w:tc>
          <w:tcPr>
            <w:tcW w:w="534" w:type="dxa"/>
          </w:tcPr>
          <w:p w:rsidR="008C798B" w:rsidRPr="00C62B56" w:rsidRDefault="008C798B" w:rsidP="001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C798B" w:rsidRPr="00C62B56" w:rsidRDefault="008C798B" w:rsidP="001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98B" w:rsidRPr="00C62B56" w:rsidRDefault="008C798B" w:rsidP="001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98B" w:rsidRPr="00C62B56" w:rsidRDefault="008C798B" w:rsidP="00127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</w:tcPr>
          <w:p w:rsidR="008C798B" w:rsidRPr="00C62B56" w:rsidRDefault="008C798B" w:rsidP="001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8C798B" w:rsidRPr="00C62B56" w:rsidRDefault="008C798B" w:rsidP="001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:rsidR="008C798B" w:rsidRPr="00C62B56" w:rsidRDefault="008C798B" w:rsidP="001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</w:tcPr>
          <w:p w:rsidR="008C798B" w:rsidRPr="00C62B56" w:rsidRDefault="008C798B" w:rsidP="001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8C798B" w:rsidRPr="00C62B56" w:rsidRDefault="008C798B" w:rsidP="00127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98B" w:rsidRPr="00C62B56" w:rsidRDefault="008C798B" w:rsidP="008C79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 xml:space="preserve">Сведения о доходе семьи и составе принадлежащего ей имущества, подлежащего налогообложению, прилагаются. </w:t>
      </w:r>
    </w:p>
    <w:p w:rsidR="008C798B" w:rsidRPr="00C62B56" w:rsidRDefault="008C798B" w:rsidP="008C79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учета.</w:t>
      </w:r>
    </w:p>
    <w:p w:rsidR="008C798B" w:rsidRPr="00C62B56" w:rsidRDefault="008C798B" w:rsidP="008C79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Даем согласие на проведение проверки представленных сведений.</w:t>
      </w:r>
    </w:p>
    <w:p w:rsidR="008C798B" w:rsidRPr="00C62B56" w:rsidRDefault="008C798B" w:rsidP="008C798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С Перечнем видов доходов, а так же имущества, учитываемых при отнесении граждан к малоимущим в целях принятия на учет нуждающихся в жилых помещениях, предоставляемых по договорам социального найма, ознакомлены.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Подпись заявителя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  ___________________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2B56">
        <w:rPr>
          <w:rFonts w:ascii="Times New Roman" w:eastAsia="Times New Roman" w:hAnsi="Times New Roman" w:cs="Times New Roman"/>
          <w:sz w:val="18"/>
          <w:szCs w:val="18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C62B56"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C62B56">
        <w:rPr>
          <w:rFonts w:ascii="Times New Roman" w:eastAsia="Times New Roman" w:hAnsi="Times New Roman" w:cs="Times New Roman"/>
          <w:sz w:val="18"/>
          <w:szCs w:val="18"/>
        </w:rPr>
        <w:t xml:space="preserve"> ______________ 200_ года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Подписи совершеннолетних членов семьи: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 ____________________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2B56">
        <w:rPr>
          <w:rFonts w:ascii="Times New Roman" w:eastAsia="Times New Roman" w:hAnsi="Times New Roman" w:cs="Times New Roman"/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C62B56"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C62B56">
        <w:rPr>
          <w:rFonts w:ascii="Times New Roman" w:eastAsia="Times New Roman" w:hAnsi="Times New Roman" w:cs="Times New Roman"/>
          <w:sz w:val="18"/>
          <w:szCs w:val="18"/>
        </w:rPr>
        <w:t xml:space="preserve"> ______________ 200_ года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 ____________________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2B56">
        <w:rPr>
          <w:rFonts w:ascii="Times New Roman" w:eastAsia="Times New Roman" w:hAnsi="Times New Roman" w:cs="Times New Roman"/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C62B56"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C62B56">
        <w:rPr>
          <w:rFonts w:ascii="Times New Roman" w:eastAsia="Times New Roman" w:hAnsi="Times New Roman" w:cs="Times New Roman"/>
          <w:sz w:val="18"/>
          <w:szCs w:val="18"/>
        </w:rPr>
        <w:t xml:space="preserve"> ______________ 200_ года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 ____________________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62B56">
        <w:rPr>
          <w:rFonts w:ascii="Times New Roman" w:eastAsia="Times New Roman" w:hAnsi="Times New Roman" w:cs="Times New Roman"/>
          <w:sz w:val="18"/>
          <w:szCs w:val="18"/>
        </w:rPr>
        <w:t xml:space="preserve">                    (фамилия, имя, отчество)                                                                                                               (подпись)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«</w:t>
      </w:r>
      <w:r w:rsidRPr="00C62B56"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C62B56">
        <w:rPr>
          <w:rFonts w:ascii="Times New Roman" w:eastAsia="Times New Roman" w:hAnsi="Times New Roman" w:cs="Times New Roman"/>
          <w:sz w:val="18"/>
          <w:szCs w:val="18"/>
        </w:rPr>
        <w:t xml:space="preserve"> ______________ 200_ года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5623FE" w:rsidRDefault="008C798B" w:rsidP="008C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3FE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084"/>
      </w:tblGrid>
      <w:tr w:rsidR="008C798B" w:rsidRPr="005623FE" w:rsidTr="00127EA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</w:p>
        </w:tc>
      </w:tr>
      <w:tr w:rsidR="008C798B" w:rsidRPr="005623FE" w:rsidTr="00127EA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8C798B" w:rsidRPr="005623FE" w:rsidTr="00127EA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8C798B" w:rsidRPr="005623FE" w:rsidTr="00127EA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BD1A86" w:rsidRDefault="008C798B" w:rsidP="008C79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br w:type="page"/>
      </w:r>
      <w:r w:rsidRPr="00BD1A86">
        <w:rPr>
          <w:rFonts w:ascii="Times New Roman" w:eastAsia="Times New Roman" w:hAnsi="Times New Roman" w:cs="Times New Roman"/>
          <w:spacing w:val="-18"/>
          <w:sz w:val="24"/>
          <w:szCs w:val="24"/>
        </w:rPr>
        <w:lastRenderedPageBreak/>
        <w:t>ПРИЛОЖЕНИЕ  № 1</w:t>
      </w:r>
    </w:p>
    <w:p w:rsidR="008C798B" w:rsidRPr="00BD1A86" w:rsidRDefault="008C798B" w:rsidP="008C798B">
      <w:pPr>
        <w:shd w:val="clear" w:color="auto" w:fill="FFFFFF"/>
        <w:spacing w:after="0" w:line="240" w:lineRule="auto"/>
        <w:ind w:left="5664" w:right="29" w:hanging="419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к  заявлению граждан о признании 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>м</w:t>
      </w:r>
      <w:r w:rsidRPr="00BD1A86">
        <w:rPr>
          <w:rFonts w:ascii="Times New Roman" w:eastAsia="Times New Roman" w:hAnsi="Times New Roman" w:cs="Times New Roman"/>
          <w:spacing w:val="-14"/>
          <w:sz w:val="24"/>
          <w:szCs w:val="24"/>
        </w:rPr>
        <w:t>алоимущими</w:t>
      </w:r>
    </w:p>
    <w:p w:rsidR="008C798B" w:rsidRPr="00BD1A86" w:rsidRDefault="008C798B" w:rsidP="008C798B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</w:pPr>
    </w:p>
    <w:p w:rsidR="008C798B" w:rsidRPr="00BD1A86" w:rsidRDefault="008C798B" w:rsidP="008C798B">
      <w:pPr>
        <w:shd w:val="clear" w:color="auto" w:fill="FFFFFF"/>
        <w:spacing w:after="0" w:line="240" w:lineRule="auto"/>
        <w:ind w:left="1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>Сведения о доходах семьи</w:t>
      </w:r>
    </w:p>
    <w:p w:rsidR="008C798B" w:rsidRPr="00BD1A86" w:rsidRDefault="008C798B" w:rsidP="008C798B">
      <w:pPr>
        <w:shd w:val="clear" w:color="auto" w:fill="FFFFFF"/>
        <w:tabs>
          <w:tab w:val="left" w:leader="underscore" w:pos="91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11"/>
          <w:sz w:val="24"/>
          <w:szCs w:val="24"/>
        </w:rPr>
        <w:t>Сообщаю, что я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 члены моей семьи за расчетный период, равный двум календарным годам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предшествующим месяцу подачи заявления о постановке на учет для предоставления </w:t>
      </w:r>
      <w:r w:rsidRPr="00BD1A8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жилых помещений муниципального жилищного фонда по договорам социального найма с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целью признания меня малоимущим, имел (а) следующий доход:</w:t>
      </w:r>
    </w:p>
    <w:p w:rsidR="008C798B" w:rsidRPr="00BD1A86" w:rsidRDefault="008C798B" w:rsidP="008C798B">
      <w:pPr>
        <w:shd w:val="clear" w:color="auto" w:fill="FFFFFF"/>
        <w:tabs>
          <w:tab w:val="left" w:pos="974"/>
        </w:tabs>
        <w:spacing w:after="0" w:line="240" w:lineRule="auto"/>
        <w:ind w:left="163" w:right="58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835">
        <w:rPr>
          <w:rFonts w:ascii="Times New Roman" w:eastAsia="Times New Roman" w:hAnsi="Times New Roman" w:cs="Times New Roman"/>
          <w:spacing w:val="-28"/>
          <w:sz w:val="24"/>
          <w:szCs w:val="24"/>
        </w:rPr>
        <w:t>1)</w:t>
      </w:r>
      <w:r w:rsidRPr="00895835">
        <w:rPr>
          <w:rFonts w:ascii="Times New Roman" w:eastAsia="Times New Roman" w:hAnsi="Times New Roman" w:cs="Times New Roman"/>
          <w:sz w:val="24"/>
          <w:szCs w:val="24"/>
        </w:rPr>
        <w:tab/>
      </w:r>
      <w:r w:rsidRPr="008958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Все предусмотренные системой оплаты труда выплаты, учитываемые при расчете </w:t>
      </w:r>
      <w:r w:rsidRPr="00895835">
        <w:rPr>
          <w:rFonts w:ascii="Times New Roman" w:eastAsia="Times New Roman" w:hAnsi="Times New Roman" w:cs="Times New Roman"/>
          <w:spacing w:val="-3"/>
          <w:sz w:val="24"/>
          <w:szCs w:val="24"/>
        </w:rPr>
        <w:t>среднего заработка в соответствии с П</w:t>
      </w:r>
      <w:r w:rsidRPr="00895835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РФ </w:t>
      </w:r>
      <w:r w:rsidRPr="00EA425F">
        <w:rPr>
          <w:rFonts w:ascii="Times New Roman" w:hAnsi="Times New Roman" w:cs="Times New Roman"/>
          <w:sz w:val="24"/>
          <w:szCs w:val="24"/>
        </w:rPr>
        <w:t>от 24.12.2007 № 922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95835">
        <w:rPr>
          <w:rFonts w:ascii="Times New Roman" w:hAnsi="Times New Roman" w:cs="Times New Roman"/>
          <w:sz w:val="24"/>
          <w:szCs w:val="24"/>
        </w:rPr>
        <w:t>Об особенностях порядка исчисления средней заработной платы;</w:t>
      </w:r>
    </w:p>
    <w:p w:rsidR="008C798B" w:rsidRPr="00BD1A86" w:rsidRDefault="008C798B" w:rsidP="008C798B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Средний заработок, сохраняемый в случаях, предусмотренных трудовым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законодательством.</w:t>
      </w:r>
    </w:p>
    <w:p w:rsidR="008C798B" w:rsidRPr="00BD1A86" w:rsidRDefault="008C798B" w:rsidP="008C798B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54" w:right="72" w:firstLine="538"/>
        <w:jc w:val="both"/>
        <w:rPr>
          <w:rFonts w:ascii="Times New Roman" w:eastAsia="Times New Roman" w:hAnsi="Times New Roman" w:cs="Times New Roman"/>
          <w:spacing w:val="-16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Компенсация, выплачиваемая государственным органом или общественным объединением за время исполнения государственных или общественных обязанностей.</w:t>
      </w:r>
    </w:p>
    <w:p w:rsidR="008C798B" w:rsidRPr="00BD1A86" w:rsidRDefault="008C798B" w:rsidP="008C798B">
      <w:pPr>
        <w:shd w:val="clear" w:color="auto" w:fill="FFFFFF"/>
        <w:tabs>
          <w:tab w:val="left" w:pos="989"/>
        </w:tabs>
        <w:spacing w:after="0" w:line="240" w:lineRule="auto"/>
        <w:ind w:left="154" w:right="72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13"/>
          <w:sz w:val="24"/>
          <w:szCs w:val="24"/>
        </w:rPr>
        <w:t>4)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Выходное пособие, выплачиваемое при увольнении, компенсация при выходе в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br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</w:rPr>
        <w:t>отставку, заработная плата, сохраняемая на период трудоустройства при увольнении в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связи с ликвидацией организации, сокращением численности или штата работников.</w:t>
      </w:r>
    </w:p>
    <w:p w:rsidR="008C798B" w:rsidRPr="00BD1A8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2462"/>
        <w:gridCol w:w="2770"/>
        <w:gridCol w:w="1766"/>
        <w:gridCol w:w="1990"/>
      </w:tblGrid>
      <w:tr w:rsidR="008C798B" w:rsidRPr="00BD1A86" w:rsidTr="00127EA6">
        <w:trPr>
          <w:trHeight w:hRule="exact" w:val="1426"/>
        </w:trPr>
        <w:tc>
          <w:tcPr>
            <w:tcW w:w="552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2462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Кем получен доход</w:t>
            </w:r>
          </w:p>
        </w:tc>
        <w:tc>
          <w:tcPr>
            <w:tcW w:w="2770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6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766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Сумма дохода</w:t>
            </w:r>
          </w:p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90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Название,         № документа,        на основании </w:t>
            </w:r>
            <w:r w:rsidRPr="00BD1A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которого   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</w:tc>
      </w:tr>
      <w:tr w:rsidR="008C798B" w:rsidRPr="00BD1A86" w:rsidTr="00127EA6">
        <w:trPr>
          <w:trHeight w:hRule="exact" w:val="643"/>
        </w:trPr>
        <w:tc>
          <w:tcPr>
            <w:tcW w:w="552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0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98B" w:rsidRPr="00BD1A86" w:rsidRDefault="008C798B" w:rsidP="008C798B">
      <w:pPr>
        <w:shd w:val="clear" w:color="auto" w:fill="FFFFFF"/>
        <w:spacing w:after="0" w:line="240" w:lineRule="auto"/>
        <w:ind w:left="4853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BD1A86" w:rsidRDefault="008C798B" w:rsidP="008C798B">
      <w:pPr>
        <w:shd w:val="clear" w:color="auto" w:fill="FFFFFF"/>
        <w:spacing w:after="0" w:line="240" w:lineRule="auto"/>
        <w:ind w:left="115" w:right="106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5) Социальные выплаты из бюджетов всех уровней, государственных внебюджетных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фондов и других источников, к которым относятся:</w:t>
      </w:r>
    </w:p>
    <w:p w:rsidR="008C798B" w:rsidRPr="00BD1A86" w:rsidRDefault="008C798B" w:rsidP="008C798B">
      <w:pPr>
        <w:shd w:val="clear" w:color="auto" w:fill="FFFFFF"/>
        <w:spacing w:after="0" w:line="240" w:lineRule="auto"/>
        <w:ind w:left="110" w:right="115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пенсии, компенсационные выплаты (кроме компенсационных выплат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неработающим трудоспособным лицам, осуществляющим уход за нетрудоспособными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гражданами) и дополнительное ежемесячное материальное обеспечение пенсионеров</w:t>
      </w:r>
    </w:p>
    <w:p w:rsidR="008C798B" w:rsidRPr="00BD1A86" w:rsidRDefault="008C798B" w:rsidP="008C798B">
      <w:pPr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ежемесячное пожизненное содержание судей, вышедших в отставку;</w:t>
      </w:r>
    </w:p>
    <w:p w:rsidR="008C798B" w:rsidRPr="00BD1A86" w:rsidRDefault="008C798B" w:rsidP="008C798B">
      <w:pPr>
        <w:shd w:val="clear" w:color="auto" w:fill="FFFFFF"/>
        <w:tabs>
          <w:tab w:val="left" w:pos="1008"/>
        </w:tabs>
        <w:spacing w:after="0" w:line="240" w:lineRule="auto"/>
        <w:ind w:left="106" w:right="110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>стипендии, выплачиваемые обучающимся в учреждениях начального, среднего и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высшего профессионального образования, аспирантам и докторантам, обучающимся с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отрывом от производства в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аспирантуре 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 докторантуре при образовательных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учреждениях высшего профессионального образования и научно-исследовательских </w:t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учреждениях, слушателям духовных учебных заведений, а также компенсационные </w:t>
      </w:r>
      <w:r w:rsidRPr="00BD1A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выплаты указанным категориям граждан в период их нахождения в академическом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отпуске по медицинским показаниям;</w:t>
      </w:r>
    </w:p>
    <w:p w:rsidR="008C798B" w:rsidRPr="00BD1A86" w:rsidRDefault="008C798B" w:rsidP="008C798B">
      <w:pPr>
        <w:shd w:val="clear" w:color="auto" w:fill="FFFFFF"/>
        <w:tabs>
          <w:tab w:val="left" w:pos="970"/>
        </w:tabs>
        <w:spacing w:after="0" w:line="240" w:lineRule="auto"/>
        <w:ind w:lef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пособие по безработице, материальная помощь и иные выплаты безработным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</w:rPr>
        <w:t>гражданам, а также стипендия и материальная помощь, выплачиваемая гражданам в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>период профессиональной подготовки, переподготовки и повышения квалификации по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направлению органов службы занятости, выплаты безработным гражданам,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</w:rPr>
        <w:t>принимающим участие в общественных работах, и безработным гражданам, особо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>нуждающимся в социальной защите, в период их участия во временных работах, а также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</w:rPr>
        <w:t>выплаты несовершеннолетним гражданам в возрасте от 14 до 18 лет в период их участия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во временных работах;</w:t>
      </w:r>
    </w:p>
    <w:p w:rsidR="008C798B" w:rsidRPr="00BD1A86" w:rsidRDefault="008C798B" w:rsidP="008C798B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0"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пособие по временной нетрудоспособности, пособие по беременности и родам, а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также единовременное пособие женщинам, вставшим на учет в медицинских учреждениях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в ранние сроки беременности;</w:t>
      </w:r>
    </w:p>
    <w:p w:rsidR="008C798B" w:rsidRPr="00BD1A86" w:rsidRDefault="008C798B" w:rsidP="008C798B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ежемесячное пособие на ребенка; ежемесячное пособие на период отпуска по уходу за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lastRenderedPageBreak/>
        <w:t xml:space="preserve">ребенком до достижения им 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возраста 1,5 лет и ежемесячные компенсационные выплаты гражданам, состоящим в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трудовых отношениях на условиях трудового договора и находящимся в отпуске по уходу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за ребенком до достижения им 3-летнего возраста;</w:t>
      </w:r>
    </w:p>
    <w:p w:rsidR="008C798B" w:rsidRPr="00BD1A86" w:rsidRDefault="008C798B" w:rsidP="008C798B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right="14" w:firstLine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ежемесячное пособие супругам военнослужащих, проходящих военную службу по </w:t>
      </w: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контракту, в период их проживания с супругами в местностях, где они вынуждены не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 xml:space="preserve">работать или не могут трудоустроиться в связи с отсутствием возможности </w:t>
      </w: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трудоустройства по специальности и были признаны в установленном порядке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8C798B" w:rsidRPr="00BD1A86" w:rsidRDefault="008C798B" w:rsidP="008C798B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4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ежемесячная компенсационная выплата неработающим женам лиц рядового и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начальствующего состава органов внутренних дел Российской Федерации и учреждений </w:t>
      </w: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уголовно-исполнительной системы в отдаленных гарнизонах и местностях, где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отсутствует возможность их трудоустройства;</w:t>
      </w:r>
    </w:p>
    <w:p w:rsidR="008C798B" w:rsidRPr="00BD1A86" w:rsidRDefault="008C798B" w:rsidP="008C798B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29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C798B" w:rsidRPr="00BD1A86" w:rsidRDefault="008C798B" w:rsidP="008C798B">
      <w:pPr>
        <w:widowControl w:val="0"/>
        <w:numPr>
          <w:ilvl w:val="0"/>
          <w:numId w:val="2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144" w:right="38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надбавки и доплаты ко всем видам выплат, указанных в настоящем подпункте, и </w:t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иные социальные выплаты, установленные органами государственной власти Российской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Федерации, субъектов Российской Федерации, органами местного самоуправления,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организациями.</w:t>
      </w:r>
    </w:p>
    <w:p w:rsidR="008C798B" w:rsidRPr="00BD1A8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6"/>
        <w:gridCol w:w="1925"/>
        <w:gridCol w:w="1934"/>
        <w:gridCol w:w="1838"/>
      </w:tblGrid>
      <w:tr w:rsidR="008C798B" w:rsidRPr="00BD1A86" w:rsidTr="00127EA6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14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6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Сумма дохода</w:t>
            </w:r>
          </w:p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8C798B" w:rsidRDefault="008C798B" w:rsidP="00127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Название, </w:t>
            </w:r>
          </w:p>
          <w:p w:rsidR="008C798B" w:rsidRPr="00BD1A86" w:rsidRDefault="008C798B" w:rsidP="00127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№ </w:t>
            </w:r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документа     на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основании </w:t>
            </w: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которого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</w:tc>
      </w:tr>
      <w:tr w:rsidR="008C798B" w:rsidRPr="00BD1A86" w:rsidTr="00127EA6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98B" w:rsidRPr="00BD1A86" w:rsidRDefault="008C798B" w:rsidP="008C798B">
      <w:pPr>
        <w:shd w:val="clear" w:color="auto" w:fill="FFFFFF"/>
        <w:spacing w:after="0" w:line="240" w:lineRule="auto"/>
        <w:ind w:left="173" w:right="134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6) Доходы от имущества, принадлежащего на праве собственности семье (отдельным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ее членам) или одиноко проживающему гражданину, к которым относятся:</w:t>
      </w:r>
    </w:p>
    <w:p w:rsidR="008C798B" w:rsidRPr="00BD1A86" w:rsidRDefault="008C798B" w:rsidP="008C798B">
      <w:pPr>
        <w:shd w:val="clear" w:color="auto" w:fill="FFFFFF"/>
        <w:tabs>
          <w:tab w:val="left" w:pos="835"/>
        </w:tabs>
        <w:spacing w:after="0" w:line="240" w:lineRule="auto"/>
        <w:ind w:left="163" w:right="130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>доходы от реализации и сдачи в аренду (наем) недвижимого имущества (земельных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</w:rPr>
        <w:t>участков, домов, квартир, дач, гаражей), транспортных и иных механических средств,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средств переработки и хранения продуктов;</w:t>
      </w:r>
    </w:p>
    <w:p w:rsidR="008C798B" w:rsidRPr="00BD1A86" w:rsidRDefault="008C798B" w:rsidP="008C798B">
      <w:pPr>
        <w:shd w:val="clear" w:color="auto" w:fill="FFFFFF"/>
        <w:tabs>
          <w:tab w:val="left" w:pos="946"/>
        </w:tabs>
        <w:spacing w:after="0" w:line="240" w:lineRule="auto"/>
        <w:ind w:left="163" w:right="134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</w:rPr>
        <w:t>доходы от реализации плодов и продукции личного подсобного хозяйства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(многолетних насаждений, огородной продукции, продукционных и демонстрационных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животных, птицы, пушных зверей, пчел, рыбы);</w:t>
      </w: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6"/>
        <w:gridCol w:w="1925"/>
        <w:gridCol w:w="1934"/>
        <w:gridCol w:w="1838"/>
      </w:tblGrid>
      <w:tr w:rsidR="008C798B" w:rsidRPr="00BD1A86" w:rsidTr="00127EA6">
        <w:trPr>
          <w:trHeight w:hRule="exact" w:val="1430"/>
        </w:trPr>
        <w:tc>
          <w:tcPr>
            <w:tcW w:w="658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14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6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4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Сумма дохода</w:t>
            </w:r>
          </w:p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838" w:type="dxa"/>
            <w:shd w:val="clear" w:color="auto" w:fill="FFFFFF"/>
          </w:tcPr>
          <w:p w:rsidR="008C798B" w:rsidRDefault="008C798B" w:rsidP="00127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Название, </w:t>
            </w:r>
          </w:p>
          <w:p w:rsidR="008C798B" w:rsidRPr="00BD1A86" w:rsidRDefault="008C798B" w:rsidP="00127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№ </w:t>
            </w:r>
            <w:r w:rsidRPr="00BD1A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документа     на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основании </w:t>
            </w: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которого указан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</w:tc>
      </w:tr>
      <w:tr w:rsidR="008C798B" w:rsidRPr="00BD1A86" w:rsidTr="00127EA6">
        <w:trPr>
          <w:trHeight w:hRule="exact" w:val="552"/>
        </w:trPr>
        <w:tc>
          <w:tcPr>
            <w:tcW w:w="658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1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98B" w:rsidRPr="00BD1A8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BD1A86" w:rsidRDefault="008C798B" w:rsidP="008C798B">
      <w:pPr>
        <w:shd w:val="clear" w:color="auto" w:fill="FFFFFF"/>
        <w:spacing w:after="0" w:line="240" w:lineRule="auto"/>
        <w:ind w:left="130" w:right="164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7) Другие доходы семьи или одиноко проживающего гражданина, в которые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включаются:</w:t>
      </w:r>
    </w:p>
    <w:p w:rsidR="008C798B" w:rsidRPr="00BD1A86" w:rsidRDefault="008C798B" w:rsidP="008C798B">
      <w:pPr>
        <w:shd w:val="clear" w:color="auto" w:fill="FFFFFF"/>
        <w:tabs>
          <w:tab w:val="left" w:pos="878"/>
        </w:tabs>
        <w:spacing w:after="0" w:line="240" w:lineRule="auto"/>
        <w:ind w:left="120" w:right="158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денежное довольствие военнослужащих, сотрудников органов внутренних дел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</w:rPr>
        <w:t>Российской Федерации, учреждений и органов уголовно-исполнительной системы,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</w:rPr>
        <w:t>таможенных органов Российской Федерации и других органов правоохранительной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3"/>
          <w:sz w:val="24"/>
          <w:szCs w:val="24"/>
        </w:rPr>
        <w:t>службы, а также дополнительные выплаты, носящие постоянный характер, и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</w:rPr>
        <w:lastRenderedPageBreak/>
        <w:t>продовольственное обеспечение (денежная компенсация взамен продовольственного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пайка), установленные законодательством Российской Федерации;</w:t>
      </w:r>
    </w:p>
    <w:p w:rsidR="008C798B" w:rsidRPr="00BD1A86" w:rsidRDefault="008C798B" w:rsidP="008C798B">
      <w:pPr>
        <w:shd w:val="clear" w:color="auto" w:fill="FFFFFF"/>
        <w:tabs>
          <w:tab w:val="left" w:pos="797"/>
        </w:tabs>
        <w:spacing w:after="0" w:line="240" w:lineRule="auto"/>
        <w:ind w:left="120" w:right="163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>единовременное пособие при увольнении с военной службы, из органов внутренних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дел Российской Федерации, учреждений и органов уголовно-исполнительной системы,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3"/>
          <w:sz w:val="24"/>
          <w:szCs w:val="24"/>
        </w:rPr>
        <w:t>таможенных органов Российской Федерации, других органов правоохранительной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службы;</w:t>
      </w:r>
    </w:p>
    <w:p w:rsidR="008C798B" w:rsidRPr="00BD1A86" w:rsidRDefault="008C798B" w:rsidP="008C798B">
      <w:pPr>
        <w:shd w:val="clear" w:color="auto" w:fill="FFFFFF"/>
        <w:tabs>
          <w:tab w:val="left" w:pos="926"/>
        </w:tabs>
        <w:spacing w:after="0" w:line="240" w:lineRule="auto"/>
        <w:ind w:left="115" w:right="178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</w:rPr>
        <w:t>оплата работ по договорам, заключаемым в соответствии с гражданским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8C798B" w:rsidRPr="00BD1A86" w:rsidRDefault="008C798B" w:rsidP="008C798B">
      <w:pPr>
        <w:shd w:val="clear" w:color="auto" w:fill="FFFFFF"/>
        <w:tabs>
          <w:tab w:val="left" w:pos="792"/>
        </w:tabs>
        <w:spacing w:after="0" w:line="240" w:lineRule="auto"/>
        <w:ind w:left="120" w:right="178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>материальная помощь, оказываемая работодателями своим работникам, в том числе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бывшим, уволившимся в связи с выходом на пенсию по инвалидности или по возрасту;</w:t>
      </w:r>
    </w:p>
    <w:p w:rsidR="008C798B" w:rsidRPr="00BD1A86" w:rsidRDefault="008C798B" w:rsidP="008C798B">
      <w:pPr>
        <w:shd w:val="clear" w:color="auto" w:fill="FFFFFF"/>
        <w:tabs>
          <w:tab w:val="left" w:pos="907"/>
        </w:tabs>
        <w:spacing w:after="0" w:line="240" w:lineRule="auto"/>
        <w:ind w:left="115" w:right="173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  <w:r w:rsidRPr="00BD1A86">
        <w:rPr>
          <w:rFonts w:ascii="Times New Roman" w:eastAsia="Times New Roman" w:hAnsi="Times New Roman" w:cs="Times New Roman"/>
          <w:spacing w:val="-7"/>
          <w:sz w:val="24"/>
          <w:szCs w:val="24"/>
        </w:rPr>
        <w:t>авторские вознаграждения, получаемые в соответствии с законодательством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Российской Федерации об авторском праве и смежных правах, в том числе по авторским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договорам наследования;</w:t>
      </w:r>
    </w:p>
    <w:p w:rsidR="008C798B" w:rsidRPr="00BD1A86" w:rsidRDefault="008C798B" w:rsidP="008C798B">
      <w:pPr>
        <w:shd w:val="clear" w:color="auto" w:fill="FFFFFF"/>
        <w:tabs>
          <w:tab w:val="left" w:pos="994"/>
        </w:tabs>
        <w:spacing w:after="0" w:line="240" w:lineRule="auto"/>
        <w:ind w:left="192" w:right="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</w:rPr>
        <w:t>доходы от занятий предпринимательской деятельностью, включая доходы,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pacing w:val="-6"/>
          <w:sz w:val="24"/>
          <w:szCs w:val="24"/>
        </w:rPr>
        <w:t>полученные в результате деятельности крестьянского (фермерского) хозяйства, в том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числе хозяйства без образования юридического лица;</w:t>
      </w:r>
    </w:p>
    <w:p w:rsidR="008C798B" w:rsidRPr="00BD1A86" w:rsidRDefault="008C798B" w:rsidP="008C798B">
      <w:pPr>
        <w:shd w:val="clear" w:color="auto" w:fill="FFFFFF"/>
        <w:tabs>
          <w:tab w:val="left" w:pos="926"/>
        </w:tabs>
        <w:spacing w:after="0" w:line="240" w:lineRule="auto"/>
        <w:ind w:left="192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доходы по акциям и другие доходы от участия в управлении собственностью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организации;</w:t>
      </w:r>
    </w:p>
    <w:p w:rsidR="008C798B" w:rsidRPr="00BD1A86" w:rsidRDefault="008C798B" w:rsidP="008C798B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>алименты, получаемые членами семьи;</w:t>
      </w:r>
    </w:p>
    <w:p w:rsidR="008C798B" w:rsidRPr="00BD1A86" w:rsidRDefault="008C798B" w:rsidP="008C798B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>проценты по банковским вкладам;</w:t>
      </w:r>
    </w:p>
    <w:p w:rsidR="008C798B" w:rsidRPr="00BD1A86" w:rsidRDefault="008C798B" w:rsidP="008C798B">
      <w:pPr>
        <w:widowControl w:val="0"/>
        <w:numPr>
          <w:ilvl w:val="0"/>
          <w:numId w:val="3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ind w:left="187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10"/>
          <w:sz w:val="24"/>
          <w:szCs w:val="24"/>
        </w:rPr>
        <w:t>наследуемые и подаренные денежные средства;</w:t>
      </w:r>
    </w:p>
    <w:p w:rsidR="008C798B" w:rsidRPr="00BD1A86" w:rsidRDefault="008C798B" w:rsidP="008C798B">
      <w:pPr>
        <w:shd w:val="clear" w:color="auto" w:fill="FFFFFF"/>
        <w:spacing w:after="0" w:line="240" w:lineRule="auto"/>
        <w:ind w:left="176" w:right="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>- денежные эквиваленты полученных членами семьи льгот и социальных гарантий, установленных органами государственной власти Российской Федерации, субъектов Российской Федерации, органами местного самоуправления, организациями.</w:t>
      </w:r>
    </w:p>
    <w:p w:rsidR="008C798B" w:rsidRPr="00BD1A8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62"/>
        <w:gridCol w:w="2539"/>
        <w:gridCol w:w="2165"/>
        <w:gridCol w:w="1642"/>
        <w:gridCol w:w="2563"/>
      </w:tblGrid>
      <w:tr w:rsidR="008C798B" w:rsidRPr="00BD1A86" w:rsidTr="00127EA6">
        <w:trPr>
          <w:trHeight w:hRule="exact" w:val="1142"/>
        </w:trPr>
        <w:tc>
          <w:tcPr>
            <w:tcW w:w="662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24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39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Кем получен доход</w:t>
            </w:r>
          </w:p>
        </w:tc>
        <w:tc>
          <w:tcPr>
            <w:tcW w:w="2165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642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350" w:right="3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дохода</w:t>
            </w:r>
          </w:p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3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563" w:type="dxa"/>
            <w:shd w:val="clear" w:color="auto" w:fill="FFFFFF"/>
          </w:tcPr>
          <w:p w:rsidR="008C798B" w:rsidRDefault="008C798B" w:rsidP="00127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Название,</w:t>
            </w:r>
          </w:p>
          <w:p w:rsidR="008C798B" w:rsidRPr="00BD1A86" w:rsidRDefault="008C798B" w:rsidP="00127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 w:rsidRPr="00BD1A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A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основании </w:t>
            </w: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которого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доход</w:t>
            </w:r>
          </w:p>
        </w:tc>
      </w:tr>
      <w:tr w:rsidR="008C798B" w:rsidRPr="00BD1A86" w:rsidTr="00127EA6">
        <w:trPr>
          <w:trHeight w:hRule="exact" w:val="533"/>
        </w:trPr>
        <w:tc>
          <w:tcPr>
            <w:tcW w:w="662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98B" w:rsidRPr="00BD1A86" w:rsidRDefault="008C798B" w:rsidP="008C798B">
      <w:pPr>
        <w:shd w:val="clear" w:color="auto" w:fill="FFFFFF"/>
        <w:spacing w:after="0" w:line="240" w:lineRule="auto"/>
        <w:ind w:left="136" w:right="79" w:firstLine="7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8) Доходы, полученные от реализации продукции личного подсобного хозяйства, учитываются в соответствии с величинами нормативов чистого дохода в стоимостном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 xml:space="preserve">выражении от реализации полученной в личном подсобном хозяйстве </w:t>
      </w:r>
      <w:r w:rsidRPr="00BD1A8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сельскохозяйственной продукции на текущий календарный год, утверждаемых 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Правительством Ленинградской области:</w:t>
      </w:r>
    </w:p>
    <w:p w:rsidR="008C798B" w:rsidRPr="00BD1A8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3202"/>
        <w:gridCol w:w="1925"/>
        <w:gridCol w:w="1934"/>
        <w:gridCol w:w="1877"/>
      </w:tblGrid>
      <w:tr w:rsidR="008C798B" w:rsidRPr="00BD1A86" w:rsidTr="00127EA6">
        <w:trPr>
          <w:trHeight w:hRule="exact" w:val="1073"/>
        </w:trPr>
        <w:tc>
          <w:tcPr>
            <w:tcW w:w="658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19" w:right="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02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4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Кем получен доход</w:t>
            </w:r>
          </w:p>
        </w:tc>
        <w:tc>
          <w:tcPr>
            <w:tcW w:w="1925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2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Вид дохода</w:t>
            </w:r>
          </w:p>
        </w:tc>
        <w:tc>
          <w:tcPr>
            <w:tcW w:w="1934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130" w:right="101"/>
              <w:jc w:val="center"/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Сумма дохода</w:t>
            </w:r>
          </w:p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130" w:right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( руб.)</w:t>
            </w:r>
          </w:p>
        </w:tc>
        <w:tc>
          <w:tcPr>
            <w:tcW w:w="1877" w:type="dxa"/>
            <w:shd w:val="clear" w:color="auto" w:fill="FFFFFF"/>
          </w:tcPr>
          <w:p w:rsidR="008C798B" w:rsidRDefault="008C798B" w:rsidP="00127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Название,</w:t>
            </w:r>
          </w:p>
          <w:p w:rsidR="008C798B" w:rsidRPr="00BD1A86" w:rsidRDefault="008C798B" w:rsidP="00127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A8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№ </w:t>
            </w:r>
            <w:r w:rsidRPr="00BD1A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документа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BD1A8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основании </w:t>
            </w:r>
            <w:r w:rsidRPr="00BD1A8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которого </w:t>
            </w:r>
            <w:r w:rsidRPr="00BD1A8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 доход доход</w:t>
            </w:r>
          </w:p>
        </w:tc>
      </w:tr>
      <w:tr w:rsidR="008C798B" w:rsidRPr="00BD1A86" w:rsidTr="00127EA6">
        <w:trPr>
          <w:trHeight w:hRule="exact" w:val="538"/>
        </w:trPr>
        <w:tc>
          <w:tcPr>
            <w:tcW w:w="658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FFFFFF"/>
          </w:tcPr>
          <w:p w:rsidR="008C798B" w:rsidRPr="00BD1A86" w:rsidRDefault="008C798B" w:rsidP="00127EA6">
            <w:pPr>
              <w:shd w:val="clear" w:color="auto" w:fill="FFFFFF"/>
              <w:spacing w:after="0" w:line="240" w:lineRule="auto"/>
              <w:ind w:left="7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98B" w:rsidRPr="00BD1A86" w:rsidRDefault="008C798B" w:rsidP="008C798B">
      <w:pPr>
        <w:shd w:val="clear" w:color="auto" w:fill="FFFFFF"/>
        <w:spacing w:after="0" w:line="240" w:lineRule="auto"/>
        <w:ind w:left="82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Примечание:</w:t>
      </w:r>
    </w:p>
    <w:p w:rsidR="008C798B" w:rsidRPr="00BD1A86" w:rsidRDefault="008C798B" w:rsidP="008C798B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77" w:firstLine="499"/>
        <w:jc w:val="both"/>
        <w:rPr>
          <w:rFonts w:ascii="Times New Roman" w:eastAsia="Times New Roman" w:hAnsi="Times New Roman" w:cs="Times New Roman"/>
          <w:spacing w:val="-23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Доходы, сведения о которых предоставлены заявителем, учитываются в полном объеме до вычета налогов и сборов в соответствии с законодательством Российской Федерации.</w:t>
      </w:r>
    </w:p>
    <w:p w:rsidR="008C798B" w:rsidRPr="00BD1A86" w:rsidRDefault="008C798B" w:rsidP="008C798B">
      <w:pPr>
        <w:widowControl w:val="0"/>
        <w:numPr>
          <w:ilvl w:val="0"/>
          <w:numId w:val="4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Не включаются в доходы граждан следующие выплаты:</w:t>
      </w:r>
    </w:p>
    <w:p w:rsidR="008C798B" w:rsidRPr="00BD1A86" w:rsidRDefault="008C798B" w:rsidP="008C798B">
      <w:pPr>
        <w:shd w:val="clear" w:color="auto" w:fill="FFFFFF"/>
        <w:tabs>
          <w:tab w:val="left" w:pos="864"/>
        </w:tabs>
        <w:spacing w:after="0" w:line="240" w:lineRule="auto"/>
        <w:ind w:left="62" w:right="5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  <w:t>единовременные страховые выплаты, производимые в возмещение ущерба,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br/>
        <w:t>причиненного жизни и здоровью человека, его личному имуществу и имуществу,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br/>
        <w:t>находящемуся в общей собственности членов его семьи, а также ежемесячные суммы,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br/>
        <w:t>связанные с дополнительными расходами на медицинскую, социальную и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br/>
      </w:r>
      <w:r w:rsidRPr="00BD1A86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профессиональную реабилитацию в соответствии с решением учреждения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br/>
        <w:t>государственной службы медико-социальной экспертизы,</w:t>
      </w:r>
    </w:p>
    <w:p w:rsidR="008C798B" w:rsidRPr="00BD1A86" w:rsidRDefault="008C798B" w:rsidP="008C798B">
      <w:pPr>
        <w:shd w:val="clear" w:color="auto" w:fill="FFFFFF"/>
        <w:tabs>
          <w:tab w:val="left" w:pos="926"/>
        </w:tabs>
        <w:spacing w:after="0" w:line="240" w:lineRule="auto"/>
        <w:ind w:left="53" w:right="19" w:firstLine="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  <w:t>компенсации материальных затрат, выплачиваемые безработным гражданам в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br/>
        <w:t>связи с направлением на работу (обучение) в другую местность по предложению органов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br/>
        <w:t>службы занятости в соответствии с Законом Российской Федерации от 19 апреля 1991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br/>
        <w:t xml:space="preserve">года 1032-1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О занятости населения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798B" w:rsidRPr="00BD1A86" w:rsidRDefault="008C798B" w:rsidP="008C798B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14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 xml:space="preserve">пособия на погребение, выплачиваемые в соответствии с Федеральным законом от 12 января 1996 года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 xml:space="preserve"> 8-ФЗ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О погребении и похоронном деле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C798B" w:rsidRPr="00BD1A86" w:rsidRDefault="008C798B" w:rsidP="008C798B">
      <w:pPr>
        <w:widowControl w:val="0"/>
        <w:numPr>
          <w:ilvl w:val="0"/>
          <w:numId w:val="5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34" w:right="24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ежегодные компенсации и разовые (единовременные) пособия, предоставляемые различным категориям граждан в соответствии с федеральными и областными законами.</w:t>
      </w:r>
    </w:p>
    <w:p w:rsidR="008C798B" w:rsidRPr="00BD1A86" w:rsidRDefault="008C798B" w:rsidP="008C798B">
      <w:pPr>
        <w:shd w:val="clear" w:color="auto" w:fill="FFFFFF"/>
        <w:tabs>
          <w:tab w:val="left" w:pos="811"/>
        </w:tabs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14"/>
          <w:sz w:val="24"/>
          <w:szCs w:val="24"/>
        </w:rPr>
        <w:t>3.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  <w:t>Из дохода семьи гражданина исключаются суммы уплачиваемых алиментов.</w:t>
      </w:r>
    </w:p>
    <w:p w:rsidR="008C798B" w:rsidRPr="00BD1A86" w:rsidRDefault="008C798B" w:rsidP="008C798B">
      <w:pPr>
        <w:shd w:val="clear" w:color="auto" w:fill="FFFFFF"/>
        <w:tabs>
          <w:tab w:val="left" w:leader="underscore" w:pos="2770"/>
          <w:tab w:val="left" w:leader="underscore" w:pos="8467"/>
        </w:tabs>
        <w:spacing w:after="0" w:line="240" w:lineRule="auto"/>
        <w:ind w:left="40" w:right="23"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Суммарный доход за расчетный период, равный двум календарным годам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br/>
      </w:r>
      <w:r w:rsidRPr="00BD1A86">
        <w:rPr>
          <w:rFonts w:ascii="Times New Roman" w:eastAsia="Times New Roman" w:hAnsi="Times New Roman" w:cs="Times New Roman"/>
          <w:spacing w:val="-5"/>
          <w:sz w:val="24"/>
          <w:szCs w:val="24"/>
        </w:rPr>
        <w:t>составляет: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</w:rPr>
        <w:t>) рублей</w:t>
      </w:r>
    </w:p>
    <w:p w:rsidR="008C798B" w:rsidRPr="00BD1A86" w:rsidRDefault="008C798B" w:rsidP="008C798B">
      <w:pPr>
        <w:shd w:val="clear" w:color="auto" w:fill="FFFFFF"/>
        <w:spacing w:after="0" w:line="240" w:lineRule="auto"/>
        <w:ind w:left="682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Прошу исключить из общей суммы дохода моей семьи выплаченные</w:t>
      </w:r>
    </w:p>
    <w:p w:rsidR="008C798B" w:rsidRPr="00BD1A86" w:rsidRDefault="008C798B" w:rsidP="008C798B">
      <w:pPr>
        <w:shd w:val="clear" w:color="auto" w:fill="FFFFFF"/>
        <w:tabs>
          <w:tab w:val="left" w:leader="underscore" w:pos="4502"/>
          <w:tab w:val="left" w:leader="underscore" w:pos="6994"/>
        </w:tabs>
        <w:spacing w:after="0" w:line="240" w:lineRule="auto"/>
        <w:ind w:left="29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</w:rPr>
        <w:t>алименты в сумме ____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  <w:r w:rsidRPr="00BD1A86">
        <w:rPr>
          <w:rFonts w:ascii="Times New Roman" w:eastAsia="Times New Roman" w:hAnsi="Times New Roman" w:cs="Times New Roman"/>
          <w:spacing w:val="-4"/>
          <w:sz w:val="24"/>
          <w:szCs w:val="24"/>
        </w:rPr>
        <w:t>руб.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</w:rPr>
        <w:t>коп.,</w:t>
      </w:r>
    </w:p>
    <w:p w:rsidR="008C798B" w:rsidRPr="00BD1A86" w:rsidRDefault="008C798B" w:rsidP="008C798B">
      <w:pPr>
        <w:shd w:val="clear" w:color="auto" w:fill="FFFFFF"/>
        <w:tabs>
          <w:tab w:val="left" w:leader="underscore" w:pos="7051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1"/>
          <w:sz w:val="24"/>
          <w:szCs w:val="24"/>
        </w:rPr>
        <w:t>удерживаемые по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798B" w:rsidRPr="00BD1A86" w:rsidRDefault="008C798B" w:rsidP="008C798B">
      <w:pPr>
        <w:shd w:val="clear" w:color="auto" w:fill="FFFFFF"/>
        <w:spacing w:after="0" w:line="240" w:lineRule="auto"/>
        <w:ind w:left="1526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(основание для удержания алиментов,</w:t>
      </w:r>
    </w:p>
    <w:p w:rsidR="008C798B" w:rsidRPr="00BD1A86" w:rsidRDefault="008C798B" w:rsidP="008C798B">
      <w:pPr>
        <w:shd w:val="clear" w:color="auto" w:fill="FFFFFF"/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Ф.И.О. лица, в пользу которого производятся удержания)</w:t>
      </w:r>
    </w:p>
    <w:p w:rsidR="008C798B" w:rsidRPr="00BD1A86" w:rsidRDefault="008C798B" w:rsidP="008C798B">
      <w:pPr>
        <w:shd w:val="clear" w:color="auto" w:fill="FFFFFF"/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Иных доходов семья не имеет. Правильность сообщаемых сведений подтверждаю. С условиями ст.56 Жилищного кодекса РФ ознакомлен (ы).</w:t>
      </w:r>
    </w:p>
    <w:p w:rsidR="008C798B" w:rsidRPr="00BD1A86" w:rsidRDefault="008C798B" w:rsidP="008C798B">
      <w:pPr>
        <w:shd w:val="clear" w:color="auto" w:fill="FFFFFF"/>
        <w:tabs>
          <w:tab w:val="left" w:leader="underscore" w:pos="308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</w:rPr>
        <w:t>Дата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798B" w:rsidRPr="00BD1A86" w:rsidRDefault="008C798B" w:rsidP="008C798B">
      <w:pPr>
        <w:shd w:val="clear" w:color="auto" w:fill="FFFFFF"/>
        <w:tabs>
          <w:tab w:val="left" w:leader="underscore" w:pos="4670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z w:val="24"/>
          <w:szCs w:val="24"/>
        </w:rPr>
        <w:t>Подпись заявителя</w:t>
      </w:r>
      <w:r w:rsidRPr="00BD1A8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798B" w:rsidRPr="00BD1A86" w:rsidRDefault="008C798B" w:rsidP="008C798B">
      <w:pPr>
        <w:shd w:val="clear" w:color="auto" w:fill="FFFFFF"/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</w:rPr>
      </w:pPr>
      <w:r w:rsidRPr="00BD1A86">
        <w:rPr>
          <w:rFonts w:ascii="Times New Roman" w:eastAsia="Times New Roman" w:hAnsi="Times New Roman" w:cs="Times New Roman"/>
          <w:spacing w:val="-2"/>
          <w:sz w:val="24"/>
          <w:szCs w:val="24"/>
        </w:rPr>
        <w:t>Подписи совершеннолетних членов семьи</w:t>
      </w:r>
    </w:p>
    <w:p w:rsidR="008C798B" w:rsidRPr="00BD1A86" w:rsidRDefault="008C798B" w:rsidP="008C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C798B" w:rsidRDefault="008C798B" w:rsidP="008C798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C798B" w:rsidRDefault="008C798B" w:rsidP="008C798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C798B" w:rsidRDefault="008C798B" w:rsidP="008C798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C798B" w:rsidRDefault="008C798B" w:rsidP="008C798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C798B" w:rsidRDefault="008C798B" w:rsidP="008C798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C798B" w:rsidRDefault="008C798B" w:rsidP="008C798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C798B" w:rsidRDefault="008C798B" w:rsidP="008C798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C798B" w:rsidRDefault="008C798B" w:rsidP="008C798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C798B" w:rsidRDefault="008C798B" w:rsidP="008C798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C798B" w:rsidRDefault="008C798B" w:rsidP="008C798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C798B" w:rsidRDefault="008C798B" w:rsidP="008C798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C798B" w:rsidRDefault="008C798B" w:rsidP="008C798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C798B" w:rsidRDefault="008C798B" w:rsidP="008C798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C798B" w:rsidRDefault="008C798B" w:rsidP="008C798B">
      <w:pPr>
        <w:shd w:val="clear" w:color="auto" w:fill="FFFFFF"/>
        <w:spacing w:after="0" w:line="278" w:lineRule="exact"/>
        <w:ind w:left="5664" w:right="29" w:firstLine="708"/>
        <w:jc w:val="center"/>
        <w:rPr>
          <w:rFonts w:ascii="Times New Roman" w:eastAsia="Times New Roman" w:hAnsi="Times New Roman" w:cs="Times New Roman"/>
          <w:spacing w:val="-17"/>
          <w:sz w:val="24"/>
          <w:szCs w:val="24"/>
        </w:rPr>
      </w:pPr>
    </w:p>
    <w:p w:rsidR="008C798B" w:rsidRPr="00C62B56" w:rsidRDefault="008C798B" w:rsidP="008C798B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17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br w:type="page"/>
      </w:r>
      <w:r w:rsidRPr="00C62B56">
        <w:rPr>
          <w:rFonts w:ascii="Times New Roman" w:eastAsia="Times New Roman" w:hAnsi="Times New Roman" w:cs="Times New Roman"/>
          <w:spacing w:val="-17"/>
          <w:sz w:val="24"/>
          <w:szCs w:val="24"/>
        </w:rPr>
        <w:lastRenderedPageBreak/>
        <w:t>ПРИЛОЖЕНИЕ №  2</w:t>
      </w:r>
    </w:p>
    <w:p w:rsidR="008C798B" w:rsidRPr="00C62B56" w:rsidRDefault="008C798B" w:rsidP="008C798B">
      <w:pPr>
        <w:shd w:val="clear" w:color="auto" w:fill="FFFFFF"/>
        <w:spacing w:after="0" w:line="240" w:lineRule="auto"/>
        <w:ind w:left="5387" w:right="2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</w:rPr>
        <w:t>к  заявлению граждан о признании малоимущими</w:t>
      </w:r>
    </w:p>
    <w:p w:rsidR="008C798B" w:rsidRPr="00C62B56" w:rsidRDefault="008C798B" w:rsidP="008C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hd w:val="clear" w:color="auto" w:fill="FFFFFF"/>
        <w:spacing w:after="0" w:line="240" w:lineRule="auto"/>
        <w:ind w:left="3011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об имуществе семьи</w:t>
      </w:r>
    </w:p>
    <w:p w:rsidR="008C798B" w:rsidRPr="00C62B56" w:rsidRDefault="008C798B" w:rsidP="008C798B">
      <w:pPr>
        <w:shd w:val="clear" w:color="auto" w:fill="FFFFFF"/>
        <w:tabs>
          <w:tab w:val="left" w:leader="underscore" w:pos="793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Я,   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ab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</w:rPr>
        <w:t>,     заявляю     о</w:t>
      </w:r>
    </w:p>
    <w:p w:rsidR="008C798B" w:rsidRPr="00C62B56" w:rsidRDefault="008C798B" w:rsidP="008C798B">
      <w:pPr>
        <w:shd w:val="clear" w:color="auto" w:fill="FFFFFF"/>
        <w:spacing w:after="0" w:line="240" w:lineRule="auto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стоимости имущества, находящегося в моей собственности и собственности членов моей семьи и подлежащих налогообложению в соответствии с законодательством Российской </w:t>
      </w:r>
      <w:r w:rsidRPr="00C62B5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Федерации за расчетный период, равный двум календарным годам предшествующим году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подачи заявления о постановке на учет для предоставления жилых помещений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муниципального жилищного фонда по договорам социального найма с целью признания 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>меня малоимущим:</w:t>
      </w:r>
    </w:p>
    <w:p w:rsidR="008C798B" w:rsidRPr="00C62B56" w:rsidRDefault="008C798B" w:rsidP="008C798B">
      <w:pPr>
        <w:shd w:val="clear" w:color="auto" w:fill="FFFFFF"/>
        <w:spacing w:after="0" w:line="240" w:lineRule="auto"/>
        <w:ind w:left="182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25"/>
          <w:sz w:val="24"/>
          <w:szCs w:val="24"/>
        </w:rPr>
        <w:t xml:space="preserve">1)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</w:rPr>
        <w:t>Жилые дома, квартиры, дачи, гаражи, садовые домики в садоводческих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>товариществах и иные строения, помещения и сооружения: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6"/>
        <w:gridCol w:w="1450"/>
        <w:gridCol w:w="3653"/>
      </w:tblGrid>
      <w:tr w:rsidR="008C798B" w:rsidRPr="00C62B56" w:rsidTr="00127EA6">
        <w:trPr>
          <w:trHeight w:hRule="exact" w:val="557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24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Наименование и 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,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8C798B" w:rsidRPr="00C62B56" w:rsidTr="00127EA6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98B" w:rsidRPr="00C62B56" w:rsidRDefault="008C798B" w:rsidP="008C798B">
      <w:pPr>
        <w:shd w:val="clear" w:color="auto" w:fill="FFFFFF"/>
        <w:spacing w:after="0" w:line="240" w:lineRule="auto"/>
        <w:ind w:left="139" w:right="48"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2) Автомобили, мотоциклы, мотороллеры, автобусы и другие самоходные машины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 механизмы на пневматическом и гусеничном ходу, самолеты, вертолеты, теплоходы,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яхты, парусные суда, катера, снегоходы, мотосани, моторные лодки, гидроциклы,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>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РФ: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51"/>
        <w:gridCol w:w="1450"/>
        <w:gridCol w:w="3653"/>
      </w:tblGrid>
      <w:tr w:rsidR="008C798B" w:rsidRPr="00C62B56" w:rsidTr="00127EA6">
        <w:trPr>
          <w:trHeight w:hRule="exact" w:val="57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24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Наименование и 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местонахождения имущества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5"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Документ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,</w:t>
            </w:r>
            <w:r w:rsidRPr="00C62B5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8C798B" w:rsidRPr="00C62B56" w:rsidTr="00127EA6">
        <w:trPr>
          <w:trHeight w:hRule="exact" w:val="65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98B" w:rsidRPr="00C62B56" w:rsidRDefault="008C798B" w:rsidP="008C798B">
      <w:pPr>
        <w:shd w:val="clear" w:color="auto" w:fill="FFFFFF"/>
        <w:spacing w:after="0" w:line="240" w:lineRule="auto"/>
        <w:ind w:left="226"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3) Земельные участки независимо от территориальной принадлежности, включая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земельные участки, занятые строениями и сооружениями, участки, необходимые для их 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>содержания: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32"/>
        <w:gridCol w:w="1435"/>
        <w:gridCol w:w="3658"/>
      </w:tblGrid>
      <w:tr w:rsidR="008C798B" w:rsidRPr="00C62B56" w:rsidTr="00127EA6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D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местонахождения имущества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D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8C798B" w:rsidRPr="00C62B56" w:rsidTr="00127EA6">
        <w:trPr>
          <w:trHeight w:hRule="exact" w:val="624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98B" w:rsidRPr="00C62B56" w:rsidRDefault="008C798B" w:rsidP="008C798B">
      <w:pPr>
        <w:shd w:val="clear" w:color="auto" w:fill="FFFFFF"/>
        <w:spacing w:after="0" w:line="240" w:lineRule="auto"/>
        <w:ind w:left="192" w:firstLine="706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4) Стоимость принадлежащих пакетов акций, а также долей в уставных капиталах 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>хозяйственных обществ: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3427"/>
        <w:gridCol w:w="1445"/>
        <w:gridCol w:w="3653"/>
      </w:tblGrid>
      <w:tr w:rsidR="008C798B" w:rsidRPr="00C62B56" w:rsidTr="00127EA6">
        <w:trPr>
          <w:trHeight w:hRule="exact" w:val="576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29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Подтверждающие документы</w:t>
            </w:r>
          </w:p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798B" w:rsidRPr="00C62B56" w:rsidTr="00127EA6">
        <w:trPr>
          <w:trHeight w:hRule="exact" w:val="64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98B" w:rsidRPr="00C62B56" w:rsidRDefault="008C798B" w:rsidP="008C798B">
      <w:pPr>
        <w:shd w:val="clear" w:color="auto" w:fill="FFFFFF"/>
        <w:spacing w:after="0" w:line="240" w:lineRule="auto"/>
        <w:ind w:left="6542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hd w:val="clear" w:color="auto" w:fill="FFFFFF"/>
        <w:spacing w:after="0" w:line="240" w:lineRule="auto"/>
        <w:ind w:left="139" w:firstLine="725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5) Предметы антиквариата и искусства, ювелирные изделия, бытовые изделия из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>драгоценных металлов и драгоценных камней и лом таких изделий: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27"/>
        <w:gridCol w:w="1440"/>
        <w:gridCol w:w="3643"/>
      </w:tblGrid>
      <w:tr w:rsidR="008C798B" w:rsidRPr="00C62B56" w:rsidTr="00127EA6">
        <w:trPr>
          <w:trHeight w:hRule="exact" w:val="571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19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Стоимость</w:t>
            </w: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Подтверждающие документы</w:t>
            </w:r>
          </w:p>
        </w:tc>
      </w:tr>
      <w:tr w:rsidR="008C798B" w:rsidRPr="00C62B56" w:rsidTr="00127EA6">
        <w:trPr>
          <w:trHeight w:hRule="exact" w:val="643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98B" w:rsidRPr="00C62B56" w:rsidRDefault="008C798B" w:rsidP="008C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6) Суммы, находящиеся во вкладах в учреждениях банков и других кредитных учреждениях: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5"/>
        <w:gridCol w:w="3442"/>
        <w:gridCol w:w="1445"/>
        <w:gridCol w:w="3648"/>
      </w:tblGrid>
      <w:tr w:rsidR="008C798B" w:rsidRPr="00C62B56" w:rsidTr="00127EA6">
        <w:trPr>
          <w:trHeight w:hRule="exact" w:val="576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24" w:righ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Подтверждающие документы</w:t>
            </w:r>
          </w:p>
        </w:tc>
      </w:tr>
      <w:tr w:rsidR="008C798B" w:rsidRPr="00C62B56" w:rsidTr="00127EA6">
        <w:trPr>
          <w:trHeight w:hRule="exact" w:val="629"/>
        </w:trPr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98B" w:rsidRPr="00C62B56" w:rsidRDefault="008C798B" w:rsidP="008C798B">
      <w:pPr>
        <w:shd w:val="clear" w:color="auto" w:fill="FFFFFF"/>
        <w:spacing w:after="0" w:line="240" w:lineRule="auto"/>
        <w:ind w:left="163" w:firstLine="5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7) Паенакопления в жилищно-строительных, гаражно-строительных,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</w:rPr>
        <w:t>дачно-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>строительных и потребительских кооперативах: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53"/>
      </w:tblGrid>
      <w:tr w:rsidR="008C798B" w:rsidRPr="00C62B56" w:rsidTr="00127EA6">
        <w:trPr>
          <w:trHeight w:hRule="exact" w:val="56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1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Стоимость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</w:t>
            </w: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одтверждающие документы</w:t>
            </w:r>
          </w:p>
        </w:tc>
      </w:tr>
      <w:tr w:rsidR="008C798B" w:rsidRPr="00C62B56" w:rsidTr="00127EA6">
        <w:trPr>
          <w:trHeight w:hRule="exact" w:val="648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98B" w:rsidRPr="00C62B56" w:rsidRDefault="008C798B" w:rsidP="008C798B">
      <w:pPr>
        <w:shd w:val="clear" w:color="auto" w:fill="FFFFFF"/>
        <w:spacing w:after="0" w:line="240" w:lineRule="auto"/>
        <w:ind w:left="677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</w:rPr>
        <w:t>8) Валютные ценности и ценные бумаги в их стоимостном выражении:</w:t>
      </w: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5"/>
        <w:gridCol w:w="3446"/>
        <w:gridCol w:w="1445"/>
        <w:gridCol w:w="3648"/>
      </w:tblGrid>
      <w:tr w:rsidR="008C798B" w:rsidRPr="00C62B56" w:rsidTr="00127EA6">
        <w:trPr>
          <w:trHeight w:hRule="exact" w:val="586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14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>Наименование имущества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Стоимость</w:t>
            </w: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B5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Подтверждающие документы</w:t>
            </w:r>
          </w:p>
        </w:tc>
      </w:tr>
      <w:tr w:rsidR="008C798B" w:rsidRPr="00C62B56" w:rsidTr="00127EA6">
        <w:trPr>
          <w:trHeight w:hRule="exact" w:val="643"/>
        </w:trPr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798B" w:rsidRPr="00C62B56" w:rsidRDefault="008C798B" w:rsidP="00127E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798B" w:rsidRPr="00C62B56" w:rsidRDefault="008C798B" w:rsidP="008C798B">
      <w:pPr>
        <w:shd w:val="clear" w:color="auto" w:fill="FFFFFF"/>
        <w:spacing w:after="0" w:line="240" w:lineRule="auto"/>
        <w:ind w:left="4360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>Примечание:</w:t>
      </w:r>
    </w:p>
    <w:p w:rsidR="008C798B" w:rsidRPr="00C62B56" w:rsidRDefault="008C798B" w:rsidP="008C798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стоимость транспортных средств может определяться как организациями, 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 xml:space="preserve">получившими в установленном порядке лицензию на осуществление оценки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>транспортных средств, так и судебно-экспертными учреждениями органа юстиции;</w:t>
      </w:r>
    </w:p>
    <w:p w:rsidR="008C798B" w:rsidRPr="00C62B56" w:rsidRDefault="008C798B" w:rsidP="008C798B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стоимость недвижимого имущества, за исключением земельных участков, может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определяться как организациями, получившими в установленном порядке лицензию на оценку недвижимости, так и организациями (органами) по учету объектов недвижимого 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>имущества по месту его нахождения;</w:t>
      </w:r>
    </w:p>
    <w:p w:rsidR="008C798B" w:rsidRPr="00C62B56" w:rsidRDefault="008C798B" w:rsidP="008C798B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10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стоимость земельных участков может определяться как организациями,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получившими в установленном порядке лицензию на оценку земельных участков, так и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федеральным органом исполнительной власти, уполномоченным в области кадастра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>объектов недвижимости, и его территориальными подразделениями;</w:t>
      </w:r>
    </w:p>
    <w:p w:rsidR="008C798B" w:rsidRPr="00C62B56" w:rsidRDefault="008C798B" w:rsidP="008C798B">
      <w:pPr>
        <w:shd w:val="clear" w:color="auto" w:fill="FFFFFF"/>
        <w:spacing w:after="0" w:line="274" w:lineRule="exact"/>
        <w:ind w:left="62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</w:rPr>
        <w:t>(п/п 7,8,9 пункта 1 ст.333.25 Налогового кодекса Р.Ф.)</w:t>
      </w:r>
    </w:p>
    <w:p w:rsidR="008C798B" w:rsidRPr="00C62B56" w:rsidRDefault="008C798B" w:rsidP="008C798B">
      <w:pPr>
        <w:shd w:val="clear" w:color="auto" w:fill="FFFFFF"/>
        <w:spacing w:after="0" w:line="274" w:lineRule="exact"/>
        <w:ind w:left="62" w:right="19" w:firstLine="8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стоимости земельных участков в обязательном порядке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осуществляется на основании данных о кадастровой стоимости земли, установленной 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>нормативным актом Ленинградской области.</w:t>
      </w:r>
    </w:p>
    <w:p w:rsidR="008C798B" w:rsidRPr="00C62B56" w:rsidRDefault="008C798B" w:rsidP="008C798B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5" w:after="0" w:line="274" w:lineRule="exact"/>
        <w:ind w:left="10" w:right="19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определение стоимости паенакоплений в жилищных, жилищно-строительных, 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жилищных накопительных, гаражно-строительных, дачно-строительных и иных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потребительских специализированных кооперативах органом местного самоуправления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производится на основании сведений, представленных гражданином и заверенных 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>должностными лицами соответствующих кооперативов.</w:t>
      </w:r>
    </w:p>
    <w:p w:rsidR="008C798B" w:rsidRPr="00C62B56" w:rsidRDefault="008C798B" w:rsidP="008C798B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29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в случае отчуждения в течение расчетного периода членами семьи или одиноко проживающим гражданином имущества, входящего в перечень имущества, подлежащего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налогообложению и учитываемого для признания граждан малоимущими в целях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предоставления жилых помещений муниципального жилищного фонда по договорам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социального найма, его стоимость учитывается как стоимость имущества, имеющегося в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наличии в течение расчетного периода, за исключением случаев отчуждения указанного 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имущества для оплаты медицинского лечения, дорогостоящих лекарств и ритуальных 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 xml:space="preserve">услуг, подтвержденной 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соответствующими документами.</w:t>
      </w:r>
    </w:p>
    <w:p w:rsidR="008C798B" w:rsidRPr="00C62B56" w:rsidRDefault="008C798B" w:rsidP="008C798B">
      <w:pPr>
        <w:shd w:val="clear" w:color="auto" w:fill="FFFFFF"/>
        <w:spacing w:after="0" w:line="240" w:lineRule="auto"/>
        <w:ind w:left="571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>(Областной закон № 89-оз от 26 октября 2005 года).</w:t>
      </w:r>
    </w:p>
    <w:p w:rsidR="008C798B" w:rsidRPr="00441986" w:rsidRDefault="008C798B" w:rsidP="008C798B">
      <w:pPr>
        <w:shd w:val="clear" w:color="auto" w:fill="FFFFFF"/>
        <w:spacing w:after="0" w:line="240" w:lineRule="auto"/>
        <w:ind w:left="29" w:right="43" w:firstLine="52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1986">
        <w:rPr>
          <w:rFonts w:ascii="Times New Roman" w:eastAsia="Times New Roman" w:hAnsi="Times New Roman" w:cs="Times New Roman"/>
          <w:bCs/>
          <w:spacing w:val="-9"/>
          <w:sz w:val="24"/>
          <w:szCs w:val="24"/>
        </w:rPr>
        <w:t xml:space="preserve">При определении стоимости имущества граждан в целях признания граждан </w:t>
      </w:r>
      <w:r w:rsidRPr="00441986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 xml:space="preserve">малоимущими и предоставления им по договорам социального найма жилых </w:t>
      </w:r>
      <w:r w:rsidRPr="00441986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помещений муниципального жилищного фонда не подлежит учету следующее </w:t>
      </w:r>
      <w:r w:rsidRPr="00441986">
        <w:rPr>
          <w:rFonts w:ascii="Times New Roman" w:eastAsia="Times New Roman" w:hAnsi="Times New Roman" w:cs="Times New Roman"/>
          <w:bCs/>
          <w:sz w:val="24"/>
          <w:szCs w:val="24"/>
        </w:rPr>
        <w:t>имущество:</w:t>
      </w:r>
    </w:p>
    <w:p w:rsidR="008C798B" w:rsidRPr="00C62B56" w:rsidRDefault="008C798B" w:rsidP="008C798B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48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земельные участки, предоставленные гражданам в собственность для ведения </w:t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личного подсобного хозяйства, садоводства, огородничества и индивидуального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жилищного строительства, площадь которых меньше размера, установленного </w:t>
      </w:r>
      <w:r w:rsidRPr="00C62B5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нормативными правовыми актами органов местного самоуправления для указанных 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>целей;</w:t>
      </w:r>
    </w:p>
    <w:p w:rsidR="008C798B" w:rsidRPr="00C62B56" w:rsidRDefault="008C798B" w:rsidP="008C798B">
      <w:pPr>
        <w:widowControl w:val="0"/>
        <w:numPr>
          <w:ilvl w:val="0"/>
          <w:numId w:val="6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left="10" w:right="58" w:firstLine="5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весельные лодки, а также моторные лодки с двигателем мощностью менее пяти 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>лошадиных сил;</w:t>
      </w:r>
    </w:p>
    <w:p w:rsidR="008C798B" w:rsidRPr="00C62B56" w:rsidRDefault="008C798B" w:rsidP="008C798B">
      <w:pPr>
        <w:shd w:val="clear" w:color="auto" w:fill="FFFFFF"/>
        <w:tabs>
          <w:tab w:val="left" w:pos="826"/>
        </w:tabs>
        <w:spacing w:after="0" w:line="240" w:lineRule="auto"/>
        <w:ind w:left="14" w:right="58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ab/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</w:rPr>
        <w:t>один легковой автомобиль, специально оборудованный для использования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</w:rPr>
        <w:br/>
        <w:t>инвалидами, или автомобиль с мощностью двигателя до 100 лошадиных сил (до 73,55</w:t>
      </w:r>
      <w:r w:rsidRPr="00C62B56">
        <w:rPr>
          <w:rFonts w:ascii="Times New Roman" w:eastAsia="Times New Roman" w:hAnsi="Times New Roman" w:cs="Times New Roman"/>
          <w:spacing w:val="-6"/>
          <w:sz w:val="24"/>
          <w:szCs w:val="24"/>
        </w:rPr>
        <w:br/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</w:rPr>
        <w:t>кВт), полученный (приобретенный) через органы социальной защиты населения в</w:t>
      </w:r>
      <w:r w:rsidRPr="00C62B56">
        <w:rPr>
          <w:rFonts w:ascii="Times New Roman" w:eastAsia="Times New Roman" w:hAnsi="Times New Roman" w:cs="Times New Roman"/>
          <w:spacing w:val="-7"/>
          <w:sz w:val="24"/>
          <w:szCs w:val="24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</w:rPr>
        <w:t>установленном законом порядке и используемый инвалидом;</w:t>
      </w:r>
    </w:p>
    <w:p w:rsidR="008C798B" w:rsidRPr="00C62B56" w:rsidRDefault="008C798B" w:rsidP="008C798B">
      <w:pPr>
        <w:shd w:val="clear" w:color="auto" w:fill="FFFFFF"/>
        <w:tabs>
          <w:tab w:val="left" w:pos="744"/>
        </w:tabs>
        <w:spacing w:after="0" w:line="240" w:lineRule="auto"/>
        <w:ind w:left="10" w:right="48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ab/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</w:rPr>
        <w:t>имущество, находящееся в розыске, при условии подтверждения данного факта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</w:rPr>
        <w:br/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>документом, выдаваемым уполномоченным органом государственной власти.</w:t>
      </w:r>
    </w:p>
    <w:p w:rsidR="008C798B" w:rsidRPr="00C62B56" w:rsidRDefault="008C798B" w:rsidP="008C798B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Имущество, признаваемое объектом налогообложения и находящееся в общей </w:t>
      </w:r>
      <w:r w:rsidRPr="00C62B5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долевой собственности нескольких граждан или в общей долевой собственности граждан </w:t>
      </w:r>
      <w:r w:rsidRPr="00C62B5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и юридических лиц, а также имущество, признаваемое объектом налогообложения и находящееся в общей совместной собственности нескольких физических лиц, подлежит </w:t>
      </w: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учету только в том случае, если в соответствии с законодательством Российской </w:t>
      </w:r>
      <w:r w:rsidRPr="00C62B5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Федерации о налогах и сборах плательщиком налога на указанное имущество является 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>гражданин и(или) члены его семьи.</w:t>
      </w:r>
    </w:p>
    <w:p w:rsidR="008C798B" w:rsidRPr="00C62B56" w:rsidRDefault="008C798B" w:rsidP="008C798B">
      <w:pPr>
        <w:shd w:val="clear" w:color="auto" w:fill="FFFFFF"/>
        <w:spacing w:after="0" w:line="240" w:lineRule="auto"/>
        <w:ind w:right="62"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C62B56" w:rsidRDefault="008C798B" w:rsidP="008C798B">
      <w:pPr>
        <w:shd w:val="clear" w:color="auto" w:fill="FFFFFF"/>
        <w:tabs>
          <w:tab w:val="left" w:leader="underscore" w:pos="1440"/>
          <w:tab w:val="left" w:leader="underscore" w:pos="6600"/>
        </w:tabs>
        <w:spacing w:after="0" w:line="240" w:lineRule="auto"/>
        <w:ind w:left="5" w:right="1440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Суммарная стоимость имущества за расчетный период составляет: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br/>
      </w:r>
      <w:r w:rsidRPr="00C62B56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ab/>
      </w:r>
      <w:r w:rsidRPr="00C62B56">
        <w:rPr>
          <w:rFonts w:ascii="Times New Roman" w:eastAsia="Times New Roman" w:hAnsi="Times New Roman" w:cs="Times New Roman"/>
          <w:spacing w:val="-3"/>
          <w:sz w:val="24"/>
          <w:szCs w:val="24"/>
        </w:rPr>
        <w:t>) рублей.</w:t>
      </w:r>
    </w:p>
    <w:p w:rsidR="008C798B" w:rsidRPr="00C62B56" w:rsidRDefault="008C798B" w:rsidP="008C798B">
      <w:pPr>
        <w:shd w:val="clear" w:color="auto" w:fill="FFFFFF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Другого имущества семья не имеет. Правильность сообщаемых сведений подтверждаю, с условиями ст. 56 Жилищного кодекса РФ ознакомлен (ы).</w:t>
      </w:r>
    </w:p>
    <w:p w:rsidR="008C798B" w:rsidRPr="00C62B56" w:rsidRDefault="008C798B" w:rsidP="008C798B">
      <w:pPr>
        <w:shd w:val="clear" w:color="auto" w:fill="FFFFFF"/>
        <w:tabs>
          <w:tab w:val="left" w:leader="underscore" w:pos="29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798B" w:rsidRPr="00C62B56" w:rsidRDefault="008C798B" w:rsidP="008C798B">
      <w:pPr>
        <w:shd w:val="clear" w:color="auto" w:fill="FFFFFF"/>
        <w:tabs>
          <w:tab w:val="left" w:leader="underscore" w:pos="4066"/>
        </w:tabs>
        <w:spacing w:before="274"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Подпись заявителя</w:t>
      </w:r>
      <w:r w:rsidRPr="00C62B5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C798B" w:rsidRPr="00C62B56" w:rsidRDefault="008C798B" w:rsidP="008C798B">
      <w:pPr>
        <w:shd w:val="clear" w:color="auto" w:fill="FFFFFF"/>
        <w:spacing w:before="55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2B56">
        <w:rPr>
          <w:rFonts w:ascii="Times New Roman" w:eastAsia="Times New Roman" w:hAnsi="Times New Roman" w:cs="Times New Roman"/>
          <w:spacing w:val="-2"/>
          <w:sz w:val="24"/>
          <w:szCs w:val="24"/>
        </w:rPr>
        <w:t>Подписи совершеннолетних членов семьи:</w:t>
      </w: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C798B" w:rsidRPr="00134971" w:rsidRDefault="008C798B" w:rsidP="008C79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4971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8C798B" w:rsidRPr="00134971" w:rsidRDefault="008C798B" w:rsidP="008C798B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</w:rPr>
      </w:pPr>
      <w:r w:rsidRPr="0013497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C798B" w:rsidRDefault="008C798B" w:rsidP="008C798B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C798B" w:rsidRPr="00134971" w:rsidRDefault="008C798B" w:rsidP="008C798B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34971">
        <w:rPr>
          <w:rFonts w:ascii="Times New Roman" w:hAnsi="Times New Roman" w:cs="Times New Roman"/>
          <w:sz w:val="24"/>
          <w:szCs w:val="24"/>
        </w:rPr>
        <w:t>Главе администрации муниципального образования</w:t>
      </w:r>
    </w:p>
    <w:p w:rsidR="008C798B" w:rsidRPr="00134971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134971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134971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134971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134971" w:rsidRDefault="008C798B" w:rsidP="008C798B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34971">
        <w:rPr>
          <w:rFonts w:ascii="Times New Roman" w:hAnsi="Times New Roman" w:cs="Times New Roman"/>
          <w:sz w:val="24"/>
          <w:szCs w:val="24"/>
        </w:rPr>
        <w:t>от</w:t>
      </w:r>
      <w:r w:rsidRPr="00134971">
        <w:rPr>
          <w:rFonts w:ascii="Times New Roman" w:hAnsi="Times New Roman" w:cs="Times New Roman"/>
          <w:sz w:val="24"/>
          <w:szCs w:val="24"/>
        </w:rPr>
        <w:tab/>
      </w:r>
    </w:p>
    <w:p w:rsidR="008C798B" w:rsidRPr="00134971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134971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C798B" w:rsidRPr="00134971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134971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134971" w:rsidRDefault="008C798B" w:rsidP="008C798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34971">
        <w:rPr>
          <w:rFonts w:ascii="Times New Roman" w:hAnsi="Times New Roman" w:cs="Times New Roman"/>
          <w:sz w:val="24"/>
          <w:szCs w:val="24"/>
        </w:rPr>
        <w:t>паспорт:</w:t>
      </w:r>
      <w:r w:rsidRPr="00134971">
        <w:rPr>
          <w:rFonts w:ascii="Times New Roman" w:hAnsi="Times New Roman" w:cs="Times New Roman"/>
          <w:sz w:val="24"/>
          <w:szCs w:val="24"/>
        </w:rPr>
        <w:tab/>
      </w:r>
    </w:p>
    <w:p w:rsidR="008C798B" w:rsidRPr="00134971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</w:rPr>
      </w:pPr>
    </w:p>
    <w:p w:rsidR="008C798B" w:rsidRPr="00134971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134971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134971" w:rsidRDefault="008C798B" w:rsidP="008C798B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34971">
        <w:rPr>
          <w:rFonts w:ascii="Times New Roman" w:hAnsi="Times New Roman" w:cs="Times New Roman"/>
          <w:sz w:val="24"/>
          <w:szCs w:val="24"/>
        </w:rPr>
        <w:tab/>
        <w:t>,</w:t>
      </w:r>
    </w:p>
    <w:p w:rsidR="008C798B" w:rsidRPr="00134971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</w:rPr>
      </w:pPr>
    </w:p>
    <w:p w:rsidR="008C798B" w:rsidRPr="00134971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34971">
        <w:rPr>
          <w:rFonts w:ascii="Times New Roman" w:hAnsi="Times New Roman" w:cs="Times New Roman"/>
          <w:sz w:val="24"/>
          <w:szCs w:val="24"/>
        </w:rPr>
        <w:t>проживающего (проживающей) по адресу:</w:t>
      </w:r>
    </w:p>
    <w:p w:rsidR="008C798B" w:rsidRPr="00134971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134971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134971" w:rsidRDefault="008C798B" w:rsidP="008C798B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C798B" w:rsidRPr="00134971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"/>
          <w:szCs w:val="2"/>
        </w:rPr>
      </w:pPr>
    </w:p>
    <w:p w:rsidR="008C798B" w:rsidRPr="00134971" w:rsidRDefault="008C798B" w:rsidP="008C798B">
      <w:pPr>
        <w:tabs>
          <w:tab w:val="left" w:pos="9921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34971">
        <w:rPr>
          <w:rFonts w:ascii="Times New Roman" w:hAnsi="Times New Roman" w:cs="Times New Roman"/>
          <w:sz w:val="24"/>
          <w:szCs w:val="24"/>
        </w:rPr>
        <w:tab/>
        <w:t>,</w:t>
      </w:r>
    </w:p>
    <w:p w:rsidR="008C798B" w:rsidRPr="00134971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"/>
          <w:szCs w:val="2"/>
        </w:rPr>
      </w:pPr>
    </w:p>
    <w:p w:rsidR="008C798B" w:rsidRPr="00134971" w:rsidRDefault="008C798B" w:rsidP="008C798B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34971">
        <w:rPr>
          <w:rFonts w:ascii="Times New Roman" w:hAnsi="Times New Roman" w:cs="Times New Roman"/>
          <w:sz w:val="24"/>
          <w:szCs w:val="24"/>
        </w:rPr>
        <w:t>телефон</w:t>
      </w:r>
      <w:r w:rsidRPr="00134971">
        <w:rPr>
          <w:rFonts w:ascii="Times New Roman" w:hAnsi="Times New Roman" w:cs="Times New Roman"/>
          <w:sz w:val="24"/>
          <w:szCs w:val="24"/>
        </w:rPr>
        <w:tab/>
      </w:r>
    </w:p>
    <w:p w:rsidR="008C798B" w:rsidRPr="00134971" w:rsidRDefault="008C798B" w:rsidP="008C798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529"/>
        <w:rPr>
          <w:rFonts w:ascii="Times New Roman" w:hAnsi="Times New Roman" w:cs="Times New Roman"/>
          <w:sz w:val="2"/>
          <w:szCs w:val="2"/>
        </w:rPr>
      </w:pPr>
    </w:p>
    <w:p w:rsidR="008C798B" w:rsidRPr="00134971" w:rsidRDefault="008C798B" w:rsidP="008C798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98B" w:rsidRPr="00134971" w:rsidRDefault="008C798B" w:rsidP="008C798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798B" w:rsidRPr="00134971" w:rsidRDefault="008C798B" w:rsidP="008C798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971">
        <w:rPr>
          <w:rFonts w:ascii="Times New Roman" w:hAnsi="Times New Roman" w:cs="Times New Roman"/>
          <w:sz w:val="24"/>
          <w:szCs w:val="24"/>
        </w:rPr>
        <w:t>Заявление</w:t>
      </w:r>
      <w:r w:rsidRPr="00134971">
        <w:rPr>
          <w:rFonts w:ascii="Times New Roman" w:hAnsi="Times New Roman" w:cs="Times New Roman"/>
          <w:sz w:val="24"/>
          <w:szCs w:val="24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8C798B" w:rsidRPr="00134971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134971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134971" w:rsidRDefault="008C798B" w:rsidP="008C798B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34971">
        <w:rPr>
          <w:rFonts w:ascii="Times New Roman" w:hAnsi="Times New Roman" w:cs="Times New Roman"/>
          <w:sz w:val="24"/>
          <w:szCs w:val="24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8C798B" w:rsidRDefault="008C798B" w:rsidP="008C798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971">
        <w:rPr>
          <w:rFonts w:ascii="Times New Roman" w:hAnsi="Times New Roman" w:cs="Times New Roman"/>
          <w:sz w:val="24"/>
          <w:szCs w:val="24"/>
        </w:rPr>
        <w:t>На дату подписания настоящего заявления я и члены моей семьи ____________________________________________________________________________________________________________________________________________________________________ состоим на учете граждан в качестве нуждающихся в жилых помещениях, предоставляемых по договорам социального найма.</w:t>
      </w:r>
    </w:p>
    <w:p w:rsidR="008C798B" w:rsidRDefault="008C798B" w:rsidP="008C798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C798B" w:rsidRPr="005623FE" w:rsidRDefault="008C798B" w:rsidP="008C79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3FE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"/>
        <w:gridCol w:w="8084"/>
      </w:tblGrid>
      <w:tr w:rsidR="008C798B" w:rsidRPr="005623FE" w:rsidTr="00127EA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/Организации</w:t>
            </w:r>
          </w:p>
        </w:tc>
      </w:tr>
      <w:tr w:rsidR="008C798B" w:rsidRPr="005623FE" w:rsidTr="00127EA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8C798B" w:rsidRPr="005623FE" w:rsidTr="00127EA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8C798B" w:rsidRPr="005623FE" w:rsidTr="00127EA6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C798B" w:rsidRPr="005623FE" w:rsidRDefault="008C798B" w:rsidP="0012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3FE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ЛО/ЕПГУ</w:t>
            </w:r>
          </w:p>
        </w:tc>
      </w:tr>
    </w:tbl>
    <w:p w:rsidR="008C798B" w:rsidRPr="00134971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C798B" w:rsidRPr="00134971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971">
        <w:rPr>
          <w:rFonts w:ascii="Times New Roman" w:eastAsia="Times New Roman" w:hAnsi="Times New Roman" w:cs="Times New Roman"/>
          <w:sz w:val="24"/>
          <w:szCs w:val="24"/>
        </w:rPr>
        <w:t>Подпись заявителя</w:t>
      </w:r>
    </w:p>
    <w:p w:rsidR="008C798B" w:rsidRPr="00134971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97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  ___________________</w:t>
      </w:r>
    </w:p>
    <w:p w:rsidR="008C798B" w:rsidRPr="00134971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134971">
        <w:rPr>
          <w:rFonts w:ascii="Times New Roman" w:eastAsia="Times New Roman" w:hAnsi="Times New Roman" w:cs="Times New Roman"/>
          <w:sz w:val="18"/>
          <w:szCs w:val="18"/>
        </w:rPr>
        <w:t xml:space="preserve">                     (фамилия, имя, отчество)                                                                                                               (подпись)</w:t>
      </w:r>
    </w:p>
    <w:p w:rsidR="008C798B" w:rsidRPr="00134971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8C798B" w:rsidRPr="00C62B56" w:rsidRDefault="008C798B" w:rsidP="008C7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«</w:t>
      </w:r>
      <w:r w:rsidRPr="00134971"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»</w:t>
      </w:r>
      <w:r w:rsidRPr="00134971">
        <w:rPr>
          <w:rFonts w:ascii="Times New Roman" w:eastAsia="Times New Roman" w:hAnsi="Times New Roman" w:cs="Times New Roman"/>
          <w:sz w:val="18"/>
          <w:szCs w:val="18"/>
        </w:rPr>
        <w:t xml:space="preserve"> ______________ 20__ года</w:t>
      </w:r>
    </w:p>
    <w:p w:rsidR="008C798B" w:rsidRDefault="008C798B" w:rsidP="008C798B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15BB7" w:rsidRDefault="00115BB7"/>
    <w:sectPr w:rsidR="00115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B7" w:rsidRDefault="00115BB7" w:rsidP="008C798B">
      <w:pPr>
        <w:spacing w:after="0" w:line="240" w:lineRule="auto"/>
      </w:pPr>
      <w:r>
        <w:separator/>
      </w:r>
    </w:p>
  </w:endnote>
  <w:endnote w:type="continuationSeparator" w:id="1">
    <w:p w:rsidR="00115BB7" w:rsidRDefault="00115BB7" w:rsidP="008C7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B7" w:rsidRDefault="00115BB7" w:rsidP="008C798B">
      <w:pPr>
        <w:spacing w:after="0" w:line="240" w:lineRule="auto"/>
      </w:pPr>
      <w:r>
        <w:separator/>
      </w:r>
    </w:p>
  </w:footnote>
  <w:footnote w:type="continuationSeparator" w:id="1">
    <w:p w:rsidR="00115BB7" w:rsidRDefault="00115BB7" w:rsidP="008C798B">
      <w:pPr>
        <w:spacing w:after="0" w:line="240" w:lineRule="auto"/>
      </w:pPr>
      <w:r>
        <w:continuationSeparator/>
      </w:r>
    </w:p>
  </w:footnote>
  <w:footnote w:id="2">
    <w:p w:rsidR="008C798B" w:rsidRDefault="008C798B" w:rsidP="008C798B">
      <w:pPr>
        <w:pStyle w:val="a3"/>
        <w:jc w:val="both"/>
      </w:pPr>
      <w:r>
        <w:rPr>
          <w:rStyle w:val="a5"/>
        </w:rPr>
        <w:footnoteRef/>
      </w:r>
      <w:r>
        <w:t xml:space="preserve"> Отметка о принятии заявления с приложениями делается лицом, осуществляющим прием документов.</w:t>
      </w:r>
    </w:p>
  </w:footnote>
  <w:footnote w:id="3">
    <w:p w:rsidR="008C798B" w:rsidRDefault="008C798B" w:rsidP="008C798B">
      <w:pPr>
        <w:pStyle w:val="a3"/>
        <w:jc w:val="both"/>
      </w:pPr>
      <w:r>
        <w:rPr>
          <w:rStyle w:val="a5"/>
        </w:rPr>
        <w:footnoteRef/>
      </w:r>
      <w:r>
        <w:t xml:space="preserve"> В случае отправки уведомления по почте заявитель прилагает к заявлению почтовый конверт с маркой с указанием обратного адреса.</w:t>
      </w:r>
    </w:p>
  </w:footnote>
  <w:footnote w:id="4">
    <w:p w:rsidR="008C798B" w:rsidRDefault="008C798B" w:rsidP="008C798B">
      <w:pPr>
        <w:pStyle w:val="a3"/>
        <w:jc w:val="both"/>
      </w:pPr>
      <w:r>
        <w:rPr>
          <w:rStyle w:val="a5"/>
        </w:rPr>
        <w:footnoteRef/>
      </w:r>
      <w:r>
        <w:t xml:space="preserve"> Подпись заявителя проставляется на каждом листе заявления.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98B"/>
    <w:rsid w:val="00115BB7"/>
    <w:rsid w:val="008C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C798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C798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rsid w:val="008C798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3924</Words>
  <Characters>22369</Characters>
  <Application>Microsoft Office Word</Application>
  <DocSecurity>0</DocSecurity>
  <Lines>186</Lines>
  <Paragraphs>52</Paragraphs>
  <ScaleCrop>false</ScaleCrop>
  <Company/>
  <LinksUpToDate>false</LinksUpToDate>
  <CharactersWithSpaces>26241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2020-06-25T07:18:00Z</dcterms:created>
  <dcterms:modified xsi:type="dcterms:W3CDTF">2020-06-25T07:18:00Z</dcterms:modified>
</cp:coreProperties>
</file>